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56" w:rsidRDefault="00AE1B56" w:rsidP="00AE1B56">
      <w:pPr>
        <w:pStyle w:val="a3"/>
        <w:ind w:left="-567"/>
      </w:pPr>
      <w:r>
        <w:rPr>
          <w:noProof/>
        </w:rPr>
        <w:drawing>
          <wp:inline distT="0" distB="0" distL="0" distR="0">
            <wp:extent cx="466725" cy="609600"/>
            <wp:effectExtent l="0" t="0" r="0" b="0"/>
            <wp:docPr id="1" name="Рисунок 1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56" w:rsidRDefault="00AE1B56" w:rsidP="00AE1B56">
      <w:pPr>
        <w:pStyle w:val="a3"/>
        <w:rPr>
          <w:b w:val="0"/>
          <w:bCs/>
          <w:sz w:val="18"/>
          <w:szCs w:val="18"/>
        </w:rPr>
      </w:pPr>
    </w:p>
    <w:p w:rsidR="00C657AF" w:rsidRPr="00306E4D" w:rsidRDefault="00C657AF" w:rsidP="00C657AF">
      <w:pPr>
        <w:jc w:val="center"/>
        <w:rPr>
          <w:b/>
          <w:sz w:val="24"/>
          <w:szCs w:val="24"/>
        </w:rPr>
      </w:pPr>
      <w:r w:rsidRPr="00306E4D">
        <w:rPr>
          <w:b/>
          <w:sz w:val="24"/>
          <w:szCs w:val="24"/>
        </w:rPr>
        <w:t>МУНИЦИПАЛЬНОЕ ОБРАЗОВАНИЕ ГОРОДСКОЙ ОКРУГ</w:t>
      </w:r>
    </w:p>
    <w:p w:rsidR="00C657AF" w:rsidRPr="00306E4D" w:rsidRDefault="00C657AF" w:rsidP="00C657AF">
      <w:pPr>
        <w:jc w:val="center"/>
        <w:rPr>
          <w:b/>
          <w:sz w:val="24"/>
          <w:szCs w:val="24"/>
        </w:rPr>
      </w:pPr>
      <w:r w:rsidRPr="00306E4D">
        <w:rPr>
          <w:b/>
          <w:sz w:val="24"/>
          <w:szCs w:val="24"/>
        </w:rPr>
        <w:t>«ГОРОД НИЖНИЙ НОВГОРОД»</w:t>
      </w:r>
    </w:p>
    <w:p w:rsidR="00C657AF" w:rsidRPr="00306E4D" w:rsidRDefault="00C657AF" w:rsidP="00C657AF">
      <w:pPr>
        <w:jc w:val="center"/>
        <w:rPr>
          <w:b/>
          <w:sz w:val="24"/>
          <w:szCs w:val="24"/>
        </w:rPr>
      </w:pPr>
    </w:p>
    <w:p w:rsidR="00C657AF" w:rsidRPr="00306E4D" w:rsidRDefault="00C657AF" w:rsidP="00C657AF">
      <w:pPr>
        <w:ind w:left="-108" w:hanging="34"/>
        <w:jc w:val="center"/>
        <w:rPr>
          <w:sz w:val="24"/>
          <w:szCs w:val="24"/>
        </w:rPr>
      </w:pPr>
      <w:r w:rsidRPr="00306E4D">
        <w:rPr>
          <w:sz w:val="24"/>
          <w:szCs w:val="24"/>
        </w:rPr>
        <w:t>ДЕПАРТАМЕНТ ОБРАЗОВАНИЯ</w:t>
      </w:r>
    </w:p>
    <w:p w:rsidR="00C657AF" w:rsidRPr="00306E4D" w:rsidRDefault="00C657AF" w:rsidP="00C657AF">
      <w:pPr>
        <w:keepNext/>
        <w:jc w:val="center"/>
        <w:outlineLvl w:val="5"/>
        <w:rPr>
          <w:sz w:val="24"/>
          <w:szCs w:val="24"/>
        </w:rPr>
      </w:pPr>
      <w:r w:rsidRPr="00306E4D">
        <w:rPr>
          <w:sz w:val="24"/>
          <w:szCs w:val="24"/>
        </w:rPr>
        <w:t>АДМИНИСТРАЦИИ ГОРОДА НИЖНЕГО НОВГОРОДА</w:t>
      </w:r>
    </w:p>
    <w:p w:rsidR="00C657AF" w:rsidRPr="00306E4D" w:rsidRDefault="00C657AF" w:rsidP="00C657AF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4936"/>
        <w:tblOverlap w:val="never"/>
        <w:tblW w:w="99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1560"/>
        <w:gridCol w:w="3983"/>
      </w:tblGrid>
      <w:tr w:rsidR="00C657AF" w:rsidTr="00473247">
        <w:trPr>
          <w:trHeight w:val="1985"/>
        </w:trPr>
        <w:tc>
          <w:tcPr>
            <w:tcW w:w="4370" w:type="dxa"/>
          </w:tcPr>
          <w:p w:rsidR="00C657AF" w:rsidRDefault="00C657AF" w:rsidP="00473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  </w:t>
            </w:r>
          </w:p>
          <w:p w:rsidR="00C657AF" w:rsidRDefault="00C657AF" w:rsidP="00473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Управляющем Совете </w:t>
            </w:r>
          </w:p>
          <w:p w:rsidR="00C657AF" w:rsidRDefault="00C657AF" w:rsidP="0047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№ 15 от 15.09.2015г.  </w:t>
            </w:r>
          </w:p>
          <w:p w:rsidR="00C657AF" w:rsidRDefault="00C657AF" w:rsidP="00473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57AF" w:rsidRDefault="00C657AF" w:rsidP="00473247">
            <w:pPr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C657AF" w:rsidRDefault="00C657AF" w:rsidP="00473247">
            <w:pPr>
              <w:ind w:left="406" w:hanging="4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657AF" w:rsidRDefault="00C657AF" w:rsidP="00473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 Школа №64»</w:t>
            </w:r>
          </w:p>
          <w:p w:rsidR="00C657AF" w:rsidRDefault="00C657AF" w:rsidP="00473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____________Н.А. Меркулова.</w:t>
            </w:r>
          </w:p>
          <w:p w:rsidR="00C657AF" w:rsidRDefault="00C657AF" w:rsidP="00473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15.09.2015г №312/4-о</w:t>
            </w:r>
          </w:p>
          <w:p w:rsidR="00C657AF" w:rsidRDefault="00C657AF" w:rsidP="00473247">
            <w:pPr>
              <w:jc w:val="both"/>
              <w:rPr>
                <w:sz w:val="28"/>
                <w:szCs w:val="28"/>
              </w:rPr>
            </w:pPr>
          </w:p>
        </w:tc>
      </w:tr>
    </w:tbl>
    <w:p w:rsidR="00C657AF" w:rsidRPr="00306E4D" w:rsidRDefault="00C657AF" w:rsidP="00C657AF">
      <w:pPr>
        <w:jc w:val="center"/>
        <w:rPr>
          <w:b/>
          <w:sz w:val="24"/>
          <w:szCs w:val="24"/>
        </w:rPr>
      </w:pPr>
      <w:r w:rsidRPr="00306E4D">
        <w:rPr>
          <w:b/>
          <w:sz w:val="24"/>
          <w:szCs w:val="24"/>
        </w:rPr>
        <w:t>МУНИЦИПАЛЬНОЕ БЮДЖЕТНОЕ ОБЩЕОБРАЗОВАТЕЛЬНОЕ  УЧРЕЖДЕНИЕ</w:t>
      </w:r>
      <w:r w:rsidRPr="00306E4D">
        <w:rPr>
          <w:b/>
          <w:sz w:val="24"/>
          <w:szCs w:val="24"/>
        </w:rPr>
        <w:br/>
        <w:t>«ШКОЛА №64»</w:t>
      </w:r>
    </w:p>
    <w:p w:rsidR="00C657AF" w:rsidRDefault="00C657AF" w:rsidP="00C657AF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C657AF" w:rsidRDefault="00C657AF" w:rsidP="00C657AF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C657AF" w:rsidRDefault="00C657AF" w:rsidP="00C657AF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ПОЛОЖЕНИЕ </w:t>
      </w:r>
    </w:p>
    <w:p w:rsidR="00AE1B56" w:rsidRPr="000D7213" w:rsidRDefault="000D7213" w:rsidP="00DF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5EF5">
        <w:rPr>
          <w:b/>
          <w:sz w:val="28"/>
          <w:szCs w:val="28"/>
        </w:rPr>
        <w:t>о Педагогическом совете</w:t>
      </w:r>
    </w:p>
    <w:p w:rsidR="00C657AF" w:rsidRDefault="00C657AF" w:rsidP="00AE1B56">
      <w:pPr>
        <w:jc w:val="center"/>
        <w:rPr>
          <w:sz w:val="28"/>
          <w:szCs w:val="28"/>
        </w:rPr>
      </w:pPr>
    </w:p>
    <w:p w:rsidR="00DF5EF5" w:rsidRDefault="00DF5EF5" w:rsidP="00DF5EF5">
      <w:pPr>
        <w:pStyle w:val="a8"/>
        <w:numPr>
          <w:ilvl w:val="0"/>
          <w:numId w:val="4"/>
        </w:numPr>
        <w:ind w:left="0" w:firstLine="0"/>
        <w:jc w:val="center"/>
        <w:rPr>
          <w:rStyle w:val="a7"/>
          <w:color w:val="000000"/>
          <w:sz w:val="26"/>
          <w:szCs w:val="26"/>
        </w:rPr>
      </w:pPr>
      <w:r w:rsidRPr="00DF5EF5">
        <w:rPr>
          <w:rStyle w:val="a7"/>
          <w:color w:val="000000"/>
          <w:sz w:val="26"/>
          <w:szCs w:val="26"/>
        </w:rPr>
        <w:t>Общие положения</w:t>
      </w:r>
    </w:p>
    <w:p w:rsidR="00DF5EF5" w:rsidRPr="00DF5EF5" w:rsidRDefault="00DF5EF5" w:rsidP="00DF5EF5">
      <w:pPr>
        <w:pStyle w:val="a8"/>
        <w:ind w:firstLine="0"/>
        <w:rPr>
          <w:b/>
          <w:bCs/>
          <w:color w:val="000000"/>
          <w:sz w:val="26"/>
          <w:szCs w:val="26"/>
        </w:rPr>
      </w:pP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1.1. Настоящее положение разработано в соответствии с ст.26 Федерального закона «Об образовании в Российской Федерации» от 29.12.2012  № 273-ФЗ, Уставом образовательного учреждения.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1.2. Положение регламентирует деятельность педагогического совета школы, являющегося одним из коллегиальных органов управления.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 xml:space="preserve">1.3. Педагогический совет является постоянно действующим </w:t>
      </w:r>
      <w:r w:rsidRPr="00DF5EF5">
        <w:rPr>
          <w:sz w:val="26"/>
          <w:szCs w:val="26"/>
        </w:rPr>
        <w:t>коллегиальным</w:t>
      </w:r>
      <w:r w:rsidRPr="00DF5EF5">
        <w:rPr>
          <w:color w:val="000000"/>
          <w:sz w:val="26"/>
          <w:szCs w:val="26"/>
        </w:rPr>
        <w:t xml:space="preserve"> органом управления образовательным учреждением  для рассмотрения основных вопросов образовательной деятельности</w:t>
      </w:r>
      <w:r w:rsidRPr="00DF5EF5">
        <w:rPr>
          <w:color w:val="FF0000"/>
          <w:sz w:val="26"/>
          <w:szCs w:val="26"/>
        </w:rPr>
        <w:t xml:space="preserve">. </w:t>
      </w:r>
      <w:r w:rsidRPr="00DF5EF5">
        <w:rPr>
          <w:color w:val="000000"/>
          <w:sz w:val="26"/>
          <w:szCs w:val="26"/>
        </w:rPr>
        <w:t>Педагогический совет образуют сотрудники МБ</w:t>
      </w:r>
      <w:r>
        <w:rPr>
          <w:color w:val="000000"/>
          <w:sz w:val="26"/>
          <w:szCs w:val="26"/>
        </w:rPr>
        <w:t>ОУ «Школа №64</w:t>
      </w:r>
      <w:r w:rsidRPr="00DF5EF5">
        <w:rPr>
          <w:color w:val="000000"/>
          <w:sz w:val="26"/>
          <w:szCs w:val="26"/>
        </w:rPr>
        <w:t xml:space="preserve">», занимающие должности </w:t>
      </w:r>
      <w:r w:rsidRPr="00DF5EF5">
        <w:rPr>
          <w:sz w:val="26"/>
          <w:szCs w:val="26"/>
        </w:rPr>
        <w:t xml:space="preserve">педагогических и руководящих работников согласно Номенклатуре </w:t>
      </w:r>
      <w:r w:rsidRPr="00DF5EF5">
        <w:rPr>
          <w:rFonts w:eastAsia="Calibri"/>
          <w:sz w:val="26"/>
          <w:szCs w:val="26"/>
        </w:rPr>
        <w:t xml:space="preserve"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</w:t>
      </w:r>
      <w:r w:rsidRPr="00DF5EF5">
        <w:rPr>
          <w:sz w:val="26"/>
          <w:szCs w:val="26"/>
        </w:rPr>
        <w:t>Членами Педагогического совета являются все педагогические работники, работающие в образовательной организации на основании трудового дог</w:t>
      </w:r>
      <w:r>
        <w:rPr>
          <w:sz w:val="26"/>
          <w:szCs w:val="26"/>
        </w:rPr>
        <w:t>овора по основному месту работы.</w:t>
      </w:r>
      <w:r w:rsidRPr="00DF5EF5">
        <w:rPr>
          <w:sz w:val="26"/>
          <w:szCs w:val="26"/>
        </w:rPr>
        <w:t xml:space="preserve"> 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 xml:space="preserve">1.4. Решения Педагогического совета являются рекомендательными для коллектива образовательного учреждения и принимают силу только после утверждения их приказом директора. 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1.5. Заседания </w:t>
      </w:r>
      <w:r w:rsidR="00BA623A">
        <w:rPr>
          <w:sz w:val="26"/>
          <w:szCs w:val="26"/>
        </w:rPr>
        <w:t>П</w:t>
      </w:r>
      <w:r w:rsidRPr="00DF5EF5">
        <w:rPr>
          <w:sz w:val="26"/>
          <w:szCs w:val="26"/>
        </w:rPr>
        <w:t xml:space="preserve">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представители), педагоги, представители Учредителя, а также </w:t>
      </w:r>
      <w:r w:rsidRPr="00DF5EF5">
        <w:rPr>
          <w:sz w:val="26"/>
          <w:szCs w:val="26"/>
        </w:rPr>
        <w:lastRenderedPageBreak/>
        <w:t>заинтересованные представители органов государственной власти (местного самоуправления), общественных объединений.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5EF5" w:rsidRPr="00BA623A" w:rsidRDefault="00DF5EF5" w:rsidP="00BA623A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 и содержание работы П</w:t>
      </w:r>
      <w:r w:rsidRPr="00DF5EF5">
        <w:rPr>
          <w:b/>
          <w:bCs/>
          <w:sz w:val="26"/>
          <w:szCs w:val="26"/>
        </w:rPr>
        <w:t>едагогического совета</w:t>
      </w:r>
    </w:p>
    <w:p w:rsidR="00DF5EF5" w:rsidRPr="00DF5EF5" w:rsidRDefault="00BA623A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="00DF5EF5" w:rsidRPr="00DF5EF5">
        <w:rPr>
          <w:bCs/>
          <w:sz w:val="26"/>
          <w:szCs w:val="26"/>
        </w:rPr>
        <w:t xml:space="preserve"> Основными задачами Педагогического совета являются: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2.1.1.  Реализация государственной политики по вопросам образования.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2.1.2. Ориентация деятельности педагогического коллектива Учреждения на совершенствование образовательной деятельности.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2.1.3. Разработка содержания работы по общей методической теме Учреждения.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2.1.4. Внедрение в практическую  деятельность педагогических работников достижений педагогической науки и передового педагогического опыта.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2.1.5. Решение вопросов о приеме, переводе и выпуске учащихся, освоивших образовательные программы в соответствии с лицензией.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2.2. Педагогический совет осуществляет следующие функции:</w:t>
      </w:r>
    </w:p>
    <w:p w:rsidR="00DF5EF5" w:rsidRPr="00DF5EF5" w:rsidRDefault="00DF5EF5" w:rsidP="00DF5EF5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DF5EF5">
        <w:rPr>
          <w:bCs/>
          <w:sz w:val="26"/>
          <w:szCs w:val="26"/>
        </w:rPr>
        <w:t xml:space="preserve"> 2.2.1.</w:t>
      </w:r>
      <w:r w:rsidRPr="00DF5EF5">
        <w:rPr>
          <w:color w:val="000000"/>
          <w:sz w:val="26"/>
          <w:szCs w:val="26"/>
        </w:rPr>
        <w:t xml:space="preserve">Способствовует реализации принципа сочетания </w:t>
      </w:r>
      <w:r w:rsidRPr="00DF5EF5">
        <w:rPr>
          <w:rFonts w:eastAsia="Calibri"/>
          <w:sz w:val="26"/>
          <w:szCs w:val="26"/>
        </w:rPr>
        <w:t xml:space="preserve">единоначалия и коллегиальности </w:t>
      </w:r>
      <w:r w:rsidRPr="00DF5EF5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ри управлении МБОУ  «Школа №64</w:t>
      </w:r>
      <w:r w:rsidRPr="00DF5EF5">
        <w:rPr>
          <w:color w:val="000000"/>
          <w:sz w:val="26"/>
          <w:szCs w:val="26"/>
        </w:rPr>
        <w:t>».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Принимает  локальные нормативные акты, регламентирующие образовательную деятельность, за исключением локальных нормативных актов, отнесенных действующим законодательством и настоящим Уставом к компетенции Общего собрания работников</w:t>
      </w:r>
      <w:r>
        <w:rPr>
          <w:sz w:val="26"/>
          <w:szCs w:val="26"/>
        </w:rPr>
        <w:t xml:space="preserve">, Управляющего Совета </w:t>
      </w:r>
      <w:r w:rsidRPr="00DF5EF5">
        <w:rPr>
          <w:sz w:val="26"/>
          <w:szCs w:val="26"/>
        </w:rPr>
        <w:t xml:space="preserve"> и (или) Директора;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Принимает и обеспечивает  функционирование внутренней системы оценки качества образования;</w:t>
      </w:r>
    </w:p>
    <w:p w:rsidR="00DF5EF5" w:rsidRDefault="00D74259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 и принимает</w:t>
      </w:r>
      <w:r w:rsidR="00DF5EF5">
        <w:rPr>
          <w:sz w:val="26"/>
          <w:szCs w:val="26"/>
        </w:rPr>
        <w:t xml:space="preserve">   образовательные программы</w:t>
      </w:r>
      <w:r w:rsidR="00DF5EF5" w:rsidRPr="00DF5EF5">
        <w:rPr>
          <w:sz w:val="26"/>
          <w:szCs w:val="26"/>
        </w:rPr>
        <w:t xml:space="preserve">, в том числе учебные планы, календарные учебные графики, рабочие программы учебных предметов, курсов, дисциплин (модулей);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Принимает  решение о создании спецкурсов, факультативов, кружков;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Участвует в  разработке и принятии  </w:t>
      </w:r>
      <w:r w:rsidRPr="00DF5EF5">
        <w:rPr>
          <w:color w:val="000000"/>
          <w:sz w:val="26"/>
          <w:szCs w:val="26"/>
        </w:rPr>
        <w:t>дополнительных общеобразовательных программ, программ внеурочной деятельности;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Определяет  основные направления образовательной деятельности;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Определяет основные направления деятельности методической работы Учреждения;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Представляет  учащихся к наложению мер дисциплинарного взыскания, с учетом </w:t>
      </w:r>
      <w:r w:rsidR="0023685E">
        <w:rPr>
          <w:sz w:val="26"/>
          <w:szCs w:val="26"/>
        </w:rPr>
        <w:t>мнения Совета уча</w:t>
      </w:r>
      <w:r w:rsidRPr="00DF5EF5">
        <w:rPr>
          <w:sz w:val="26"/>
          <w:szCs w:val="26"/>
        </w:rPr>
        <w:t xml:space="preserve">щихся и </w:t>
      </w:r>
      <w:r w:rsidR="0023685E">
        <w:rPr>
          <w:sz w:val="26"/>
          <w:szCs w:val="26"/>
        </w:rPr>
        <w:t xml:space="preserve">Совета </w:t>
      </w:r>
      <w:r w:rsidRPr="00DF5EF5">
        <w:rPr>
          <w:sz w:val="26"/>
          <w:szCs w:val="26"/>
        </w:rPr>
        <w:t xml:space="preserve">родителей (законных представителей);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Принимает  решения: о переводе учащихся, освоивших образовательные программы соответствующего уровня в следующий класс; о допуске учащихся к государственной итоговой аттестации; о выдаче документов об образовании; о поощрении и награждении учащихся в соответствии с локальным нормативным актом Учреждения; об отчислении учащихся из Учреждения в пределах полномочий;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Вырабатывает  рекомендации по следующим вопросам: оставление учащихся на повторное обучение, о переводе учащихся на </w:t>
      </w:r>
      <w:proofErr w:type="gramStart"/>
      <w:r w:rsidRPr="00DF5EF5">
        <w:rPr>
          <w:sz w:val="26"/>
          <w:szCs w:val="26"/>
        </w:rPr>
        <w:t>обучение</w:t>
      </w:r>
      <w:proofErr w:type="gramEnd"/>
      <w:r w:rsidRPr="00DF5EF5">
        <w:rPr>
          <w:sz w:val="26"/>
          <w:szCs w:val="26"/>
        </w:rPr>
        <w:t xml:space="preserve"> по адаптированным образовательным программам либо на обучение по индивидуальному учебному плану; о переводе условно в следующий класс учащихся, не прошедших промежуточной аттестации по уважительным причинам или имеющим академическую задолженность;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Участвует  в принятии решения об установлении требований к одежде учащихся </w:t>
      </w:r>
      <w:r w:rsidR="0023685E">
        <w:rPr>
          <w:sz w:val="26"/>
          <w:szCs w:val="26"/>
        </w:rPr>
        <w:t xml:space="preserve"> </w:t>
      </w:r>
      <w:proofErr w:type="gramStart"/>
      <w:r w:rsidRPr="00DF5EF5">
        <w:rPr>
          <w:sz w:val="26"/>
          <w:szCs w:val="26"/>
        </w:rPr>
        <w:t>согласно</w:t>
      </w:r>
      <w:proofErr w:type="gramEnd"/>
      <w:r w:rsidRPr="00DF5EF5">
        <w:rPr>
          <w:sz w:val="26"/>
          <w:szCs w:val="26"/>
        </w:rPr>
        <w:t xml:space="preserve"> соответствующего локального нормативного акта Учреждения;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lastRenderedPageBreak/>
        <w:t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Организует  работу по повышению квалификации педагогических работников Учреждения, развитию их творческих инициатив, распространению передового опыта;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rPr>
          <w:sz w:val="26"/>
          <w:szCs w:val="26"/>
        </w:rPr>
      </w:pPr>
      <w:r w:rsidRPr="00DF5EF5">
        <w:rPr>
          <w:sz w:val="26"/>
          <w:szCs w:val="26"/>
        </w:rPr>
        <w:t xml:space="preserve">Представляет педагогических работников на прохождение аттестации с целью подтверждения соответствия занимаемой должности;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napToGrid w:val="0"/>
          <w:sz w:val="26"/>
          <w:szCs w:val="26"/>
        </w:rPr>
      </w:pPr>
      <w:r w:rsidRPr="00DF5EF5">
        <w:rPr>
          <w:sz w:val="26"/>
          <w:szCs w:val="26"/>
        </w:rPr>
        <w:t xml:space="preserve">Представляет  педагогических и других работников к различным видам поощрений.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</w:rPr>
      </w:pPr>
      <w:r w:rsidRPr="00DF5EF5">
        <w:rPr>
          <w:snapToGrid w:val="0"/>
          <w:sz w:val="26"/>
          <w:szCs w:val="26"/>
        </w:rPr>
        <w:t xml:space="preserve"> Заслушивает отчеты о работе отдельных педагогов по представлению заместителей директора.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napToGrid w:val="0"/>
          <w:sz w:val="26"/>
          <w:szCs w:val="26"/>
        </w:rPr>
      </w:pPr>
      <w:r w:rsidRPr="00DF5EF5">
        <w:rPr>
          <w:sz w:val="26"/>
          <w:szCs w:val="26"/>
        </w:rPr>
        <w:t xml:space="preserve"> Организует  научно-методическую работу, </w:t>
      </w:r>
      <w:r w:rsidRPr="00DF5EF5">
        <w:rPr>
          <w:rFonts w:eastAsia="Calibri"/>
          <w:sz w:val="26"/>
          <w:szCs w:val="26"/>
        </w:rPr>
        <w:t>в том числе участвует в организации и проведении научных и методических мероприятий.</w:t>
      </w:r>
    </w:p>
    <w:p w:rsidR="00D74259" w:rsidRDefault="00DF5EF5" w:rsidP="0023685E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napToGrid w:val="0"/>
          <w:sz w:val="26"/>
          <w:szCs w:val="26"/>
        </w:rPr>
      </w:pPr>
      <w:r w:rsidRPr="00DF5EF5">
        <w:rPr>
          <w:snapToGrid w:val="0"/>
          <w:sz w:val="26"/>
          <w:szCs w:val="26"/>
        </w:rPr>
        <w:t xml:space="preserve"> Определяет направления инновационной работы, заслушивает отчеты о ходе ее реализации,  дает оценку инновационной работе.</w:t>
      </w:r>
    </w:p>
    <w:p w:rsidR="0023685E" w:rsidRPr="0023685E" w:rsidRDefault="0023685E" w:rsidP="00BA623A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snapToGrid w:val="0"/>
          <w:sz w:val="26"/>
          <w:szCs w:val="26"/>
        </w:rPr>
      </w:pPr>
      <w:bookmarkStart w:id="0" w:name="_GoBack"/>
      <w:bookmarkEnd w:id="0"/>
    </w:p>
    <w:p w:rsidR="0023685E" w:rsidRPr="00BA623A" w:rsidRDefault="00DF5EF5" w:rsidP="00BA623A">
      <w:pPr>
        <w:pStyle w:val="a8"/>
        <w:numPr>
          <w:ilvl w:val="0"/>
          <w:numId w:val="7"/>
        </w:numPr>
        <w:jc w:val="center"/>
        <w:rPr>
          <w:b/>
          <w:bCs/>
          <w:color w:val="000000"/>
          <w:sz w:val="26"/>
          <w:szCs w:val="26"/>
        </w:rPr>
      </w:pPr>
      <w:r w:rsidRPr="00DF5EF5">
        <w:rPr>
          <w:rStyle w:val="a7"/>
          <w:color w:val="000000"/>
          <w:sz w:val="26"/>
          <w:szCs w:val="26"/>
        </w:rPr>
        <w:t>Права Педагогического совета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Педагогический совет имеет право: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С</w:t>
      </w:r>
      <w:r w:rsidR="00DF5EF5" w:rsidRPr="00DF5EF5">
        <w:rPr>
          <w:color w:val="000000"/>
          <w:sz w:val="26"/>
          <w:szCs w:val="26"/>
        </w:rPr>
        <w:t>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П</w:t>
      </w:r>
      <w:r w:rsidR="00DF5EF5" w:rsidRPr="00DF5EF5">
        <w:rPr>
          <w:color w:val="000000"/>
          <w:sz w:val="26"/>
          <w:szCs w:val="26"/>
        </w:rPr>
        <w:t>ринимать, утверждать положения (локальные акты) с компетенцией, относящейся к объединениям по профессии;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В</w:t>
      </w:r>
      <w:r w:rsidR="00DF5EF5" w:rsidRPr="00DF5EF5">
        <w:rPr>
          <w:color w:val="000000"/>
          <w:sz w:val="26"/>
          <w:szCs w:val="26"/>
        </w:rPr>
        <w:t xml:space="preserve"> необходимых случаях на заседания Педагогического совета образовательного учреждения  приглашать представителей общественных организаций, учреждений, взаимодействующих с данным учреждением по вопросам образования, родителей учащихся, представители учреждений, участвующих в финансировании данного учреждения, и др. Необходимость их приглашения определяется предсе</w:t>
      </w:r>
      <w:r w:rsidR="0023685E">
        <w:rPr>
          <w:color w:val="000000"/>
          <w:sz w:val="26"/>
          <w:szCs w:val="26"/>
        </w:rPr>
        <w:t xml:space="preserve">дателем Педагогического совета. </w:t>
      </w:r>
      <w:r w:rsidR="00DF5EF5" w:rsidRPr="00DF5EF5">
        <w:rPr>
          <w:color w:val="000000"/>
          <w:sz w:val="26"/>
          <w:szCs w:val="26"/>
        </w:rPr>
        <w:t>Лица, приглашенные на заседание Педагогического совета, пользуются правом совещательного голоса;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 Р</w:t>
      </w:r>
      <w:r w:rsidR="00DF5EF5" w:rsidRPr="00DF5EF5">
        <w:rPr>
          <w:color w:val="000000"/>
          <w:sz w:val="26"/>
          <w:szCs w:val="26"/>
        </w:rPr>
        <w:t>азрабатывать настоящее положение, локальные акты, вносить в них изменения и дополнения; критерии оценивания результатов обучения;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О</w:t>
      </w:r>
      <w:r w:rsidR="00DF5EF5" w:rsidRPr="00DF5EF5">
        <w:rPr>
          <w:color w:val="000000"/>
          <w:sz w:val="26"/>
          <w:szCs w:val="26"/>
        </w:rPr>
        <w:t>бсуждать планы работы школы, информацию и отчеты работников школы, сообщения о состоянии санитарно-гигиенического режима школы и здоровья обучающихся, образовательные программы и учебные планы, рабочие программы учебных курсов и дисциплин, годовой календарный учебный график образовательного учреждения;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Д</w:t>
      </w:r>
      <w:r w:rsidR="00DF5EF5" w:rsidRPr="00DF5EF5">
        <w:rPr>
          <w:color w:val="000000"/>
          <w:sz w:val="26"/>
          <w:szCs w:val="26"/>
        </w:rPr>
        <w:t>авать разъяснения и принимать меры по рассматриваемым обращениям, по соблюдению локальных актов школы, по социальной поддержке работников учреждения;</w:t>
      </w:r>
    </w:p>
    <w:p w:rsidR="00DF5EF5" w:rsidRPr="00DF5EF5" w:rsidRDefault="00BA623A" w:rsidP="00BA623A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>3.7.У</w:t>
      </w:r>
      <w:r w:rsidR="00DF5EF5" w:rsidRPr="00DF5EF5">
        <w:rPr>
          <w:sz w:val="26"/>
          <w:szCs w:val="26"/>
        </w:rPr>
        <w:t>тверждать</w:t>
      </w:r>
      <w:r w:rsidR="0023685E">
        <w:rPr>
          <w:sz w:val="26"/>
          <w:szCs w:val="26"/>
        </w:rPr>
        <w:t xml:space="preserve"> годовой </w:t>
      </w:r>
      <w:r w:rsidR="00DF5EF5" w:rsidRPr="00DF5EF5">
        <w:rPr>
          <w:sz w:val="26"/>
          <w:szCs w:val="26"/>
        </w:rPr>
        <w:t xml:space="preserve"> план работы школы, ее образовательную программу;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3.8. Р</w:t>
      </w:r>
      <w:r w:rsidR="00DF5EF5" w:rsidRPr="00DF5EF5">
        <w:rPr>
          <w:color w:val="000000"/>
          <w:sz w:val="26"/>
          <w:szCs w:val="26"/>
        </w:rPr>
        <w:t>екомендовать к публикации разработки работников школы.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</w:p>
    <w:p w:rsidR="00DF5EF5" w:rsidRPr="00DF5EF5" w:rsidRDefault="0023685E" w:rsidP="00DF5EF5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</w:t>
      </w:r>
      <w:r w:rsidR="00DF5EF5" w:rsidRPr="00DF5EF5">
        <w:rPr>
          <w:b/>
          <w:bCs/>
          <w:color w:val="000000"/>
          <w:sz w:val="26"/>
          <w:szCs w:val="26"/>
        </w:rPr>
        <w:t xml:space="preserve">Регламент </w:t>
      </w:r>
      <w:r>
        <w:rPr>
          <w:b/>
          <w:bCs/>
          <w:color w:val="000000"/>
          <w:sz w:val="26"/>
          <w:szCs w:val="26"/>
        </w:rPr>
        <w:t>работы П</w:t>
      </w:r>
      <w:r w:rsidR="00DF5EF5" w:rsidRPr="00DF5EF5">
        <w:rPr>
          <w:b/>
          <w:bCs/>
          <w:color w:val="000000"/>
          <w:sz w:val="26"/>
          <w:szCs w:val="26"/>
        </w:rPr>
        <w:t>едагогического совета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 xml:space="preserve">4.1. </w:t>
      </w:r>
      <w:r w:rsidRPr="00DF5EF5">
        <w:rPr>
          <w:sz w:val="26"/>
          <w:szCs w:val="26"/>
        </w:rPr>
        <w:t>Педагогический совет действует бессрочно. Педагогический совет в полном составе собирается не реже четырех раз в год. Для рассмотрения текущих вопросов созываются малые педагогические советы, формируемые в структурных подразделениях ОУ из числа педагогических работников, работающих в этих подразделениях</w:t>
      </w:r>
      <w:r w:rsidRPr="00DF5EF5">
        <w:rPr>
          <w:color w:val="000000"/>
          <w:sz w:val="26"/>
          <w:szCs w:val="26"/>
        </w:rPr>
        <w:t xml:space="preserve"> 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 xml:space="preserve">4.2. </w:t>
      </w:r>
      <w:r w:rsidRPr="00DF5EF5">
        <w:rPr>
          <w:color w:val="000000"/>
          <w:sz w:val="26"/>
          <w:szCs w:val="26"/>
        </w:rPr>
        <w:t>Тематика заседаний включается в годов</w:t>
      </w:r>
      <w:r w:rsidR="00BA623A">
        <w:rPr>
          <w:color w:val="000000"/>
          <w:sz w:val="26"/>
          <w:szCs w:val="26"/>
        </w:rPr>
        <w:t>ой план работы МБОУ «Школа №64</w:t>
      </w:r>
      <w:r w:rsidRPr="00DF5EF5">
        <w:rPr>
          <w:color w:val="000000"/>
          <w:sz w:val="26"/>
          <w:szCs w:val="26"/>
        </w:rPr>
        <w:t xml:space="preserve">» с учетом нерешенных проблем и </w:t>
      </w:r>
      <w:r w:rsidRPr="00DF5EF5">
        <w:rPr>
          <w:sz w:val="26"/>
          <w:szCs w:val="26"/>
        </w:rPr>
        <w:t>утверждается на п</w:t>
      </w:r>
      <w:r w:rsidR="00BA623A">
        <w:rPr>
          <w:sz w:val="26"/>
          <w:szCs w:val="26"/>
        </w:rPr>
        <w:t>ервом в учебном году заседании П</w:t>
      </w:r>
      <w:r w:rsidRPr="00DF5EF5">
        <w:rPr>
          <w:sz w:val="26"/>
          <w:szCs w:val="26"/>
        </w:rPr>
        <w:t>едагогического совета.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4.3.Руководство деятельностью Педагогического совета </w:t>
      </w:r>
      <w:r w:rsidRPr="00DF5EF5">
        <w:rPr>
          <w:color w:val="000000"/>
          <w:sz w:val="26"/>
          <w:szCs w:val="26"/>
        </w:rPr>
        <w:t xml:space="preserve">МБОУ </w:t>
      </w:r>
      <w:r w:rsidR="00BA623A">
        <w:rPr>
          <w:color w:val="000000"/>
          <w:sz w:val="26"/>
          <w:szCs w:val="26"/>
        </w:rPr>
        <w:t>«Школа №64</w:t>
      </w:r>
      <w:r w:rsidRPr="00DF5EF5">
        <w:rPr>
          <w:color w:val="000000"/>
          <w:sz w:val="26"/>
          <w:szCs w:val="26"/>
        </w:rPr>
        <w:t xml:space="preserve">» </w:t>
      </w:r>
      <w:r w:rsidRPr="00DF5EF5">
        <w:rPr>
          <w:sz w:val="26"/>
          <w:szCs w:val="26"/>
        </w:rPr>
        <w:t xml:space="preserve">осуществляет </w:t>
      </w:r>
      <w:r w:rsidR="00BA623A">
        <w:rPr>
          <w:sz w:val="26"/>
          <w:szCs w:val="26"/>
        </w:rPr>
        <w:t xml:space="preserve"> директор.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4.4.</w:t>
      </w:r>
      <w:r w:rsidRPr="00DF5EF5">
        <w:rPr>
          <w:color w:val="000000"/>
          <w:sz w:val="26"/>
          <w:szCs w:val="26"/>
        </w:rPr>
        <w:t xml:space="preserve"> В отсутствие председателя педагогического совета его  замещает замести</w:t>
      </w:r>
      <w:r w:rsidR="00BA623A">
        <w:rPr>
          <w:color w:val="000000"/>
          <w:sz w:val="26"/>
          <w:szCs w:val="26"/>
        </w:rPr>
        <w:t>тель директора МБОУ «Школа №64</w:t>
      </w:r>
      <w:r w:rsidRPr="00DF5EF5">
        <w:rPr>
          <w:color w:val="000000"/>
          <w:sz w:val="26"/>
          <w:szCs w:val="26"/>
        </w:rPr>
        <w:t>».</w:t>
      </w:r>
    </w:p>
    <w:p w:rsidR="00BA623A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color w:val="000000"/>
          <w:sz w:val="26"/>
          <w:szCs w:val="26"/>
        </w:rPr>
        <w:t xml:space="preserve">4.5. </w:t>
      </w:r>
      <w:r w:rsidR="00BA623A">
        <w:rPr>
          <w:sz w:val="26"/>
          <w:szCs w:val="26"/>
        </w:rPr>
        <w:t>Директор приказом назначает секретаря Педагогического совета.</w:t>
      </w:r>
      <w:r w:rsidRPr="00DF5EF5">
        <w:rPr>
          <w:sz w:val="26"/>
          <w:szCs w:val="26"/>
        </w:rPr>
        <w:t xml:space="preserve"> 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4.6.Решения Педагогического совета по вопросам, входящим в его компетенцию, считаются правомочными, если на заседании педагогическ</w:t>
      </w:r>
      <w:r w:rsidR="00BA623A">
        <w:rPr>
          <w:sz w:val="26"/>
          <w:szCs w:val="26"/>
        </w:rPr>
        <w:t>ого совета МБОУ «Школа №64</w:t>
      </w:r>
      <w:r w:rsidRPr="00DF5EF5">
        <w:rPr>
          <w:sz w:val="26"/>
          <w:szCs w:val="26"/>
        </w:rPr>
        <w:t>»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>4.7.</w:t>
      </w:r>
      <w:r w:rsidR="00BA623A">
        <w:rPr>
          <w:color w:val="000000"/>
          <w:sz w:val="26"/>
          <w:szCs w:val="26"/>
        </w:rPr>
        <w:t xml:space="preserve"> Решения П</w:t>
      </w:r>
      <w:r w:rsidRPr="00DF5EF5">
        <w:rPr>
          <w:color w:val="000000"/>
          <w:sz w:val="26"/>
          <w:szCs w:val="26"/>
        </w:rPr>
        <w:t>едагогического совета носят рекомендательный характер и становятся обязательными для всех членов педагогического коллектива после утвержден</w:t>
      </w:r>
      <w:r w:rsidR="00BA623A">
        <w:rPr>
          <w:color w:val="000000"/>
          <w:sz w:val="26"/>
          <w:szCs w:val="26"/>
        </w:rPr>
        <w:t>ия  директором МБОУ «Школа №64</w:t>
      </w:r>
      <w:r w:rsidRPr="00DF5EF5">
        <w:rPr>
          <w:color w:val="000000"/>
          <w:sz w:val="26"/>
          <w:szCs w:val="26"/>
        </w:rPr>
        <w:t>».</w:t>
      </w:r>
    </w:p>
    <w:p w:rsidR="00DF5EF5" w:rsidRPr="00DF5EF5" w:rsidRDefault="00DF5EF5" w:rsidP="00DF5EF5">
      <w:pPr>
        <w:jc w:val="both"/>
        <w:rPr>
          <w:color w:val="000000"/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 xml:space="preserve">4.8. </w:t>
      </w:r>
      <w:r w:rsidR="00BA623A">
        <w:rPr>
          <w:color w:val="000000"/>
          <w:sz w:val="26"/>
          <w:szCs w:val="26"/>
        </w:rPr>
        <w:t>Наряду с П</w:t>
      </w:r>
      <w:r w:rsidRPr="00DF5EF5">
        <w:rPr>
          <w:color w:val="000000"/>
          <w:sz w:val="26"/>
          <w:szCs w:val="26"/>
        </w:rPr>
        <w:t xml:space="preserve">едагогическим советом, в котором принимают участие в обязательном порядке все педагогические работники </w:t>
      </w:r>
      <w:r w:rsidR="00BA623A">
        <w:rPr>
          <w:color w:val="000000"/>
          <w:sz w:val="26"/>
          <w:szCs w:val="26"/>
        </w:rPr>
        <w:t>МБОУ «Школа №64</w:t>
      </w:r>
      <w:r w:rsidRPr="00DF5EF5">
        <w:rPr>
          <w:color w:val="000000"/>
          <w:sz w:val="26"/>
          <w:szCs w:val="26"/>
        </w:rPr>
        <w:t xml:space="preserve">», проводятся малые педсоветы, касающиеся только работы педагогов отдельного уровня образования, параллели, класса. 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>4.9.</w:t>
      </w:r>
      <w:r w:rsidRPr="00DF5EF5">
        <w:rPr>
          <w:color w:val="000000"/>
          <w:sz w:val="26"/>
          <w:szCs w:val="26"/>
        </w:rPr>
        <w:t xml:space="preserve"> Время, </w:t>
      </w:r>
      <w:r w:rsidR="00BA623A">
        <w:rPr>
          <w:color w:val="000000"/>
          <w:sz w:val="26"/>
          <w:szCs w:val="26"/>
        </w:rPr>
        <w:t>место и повестка дня заседания П</w:t>
      </w:r>
      <w:r w:rsidRPr="00DF5EF5">
        <w:rPr>
          <w:color w:val="000000"/>
          <w:sz w:val="26"/>
          <w:szCs w:val="26"/>
        </w:rPr>
        <w:t xml:space="preserve">едагогического совета сообщается не позднее, чем за две недели до его проведения с целью подготовки каждого педагога к обсуждению </w:t>
      </w:r>
      <w:r w:rsidR="00BA623A">
        <w:rPr>
          <w:color w:val="000000"/>
          <w:sz w:val="26"/>
          <w:szCs w:val="26"/>
        </w:rPr>
        <w:t>темы и обнародуется секретарем П</w:t>
      </w:r>
      <w:r w:rsidRPr="00DF5EF5">
        <w:rPr>
          <w:color w:val="000000"/>
          <w:sz w:val="26"/>
          <w:szCs w:val="26"/>
        </w:rPr>
        <w:t>едагогического совета в общественно до</w:t>
      </w:r>
      <w:r w:rsidR="00BA623A">
        <w:rPr>
          <w:color w:val="000000"/>
          <w:sz w:val="26"/>
          <w:szCs w:val="26"/>
        </w:rPr>
        <w:t>ступных местах МБОУ «Школа №64</w:t>
      </w:r>
      <w:r w:rsidRPr="00DF5EF5">
        <w:rPr>
          <w:color w:val="000000"/>
          <w:sz w:val="26"/>
          <w:szCs w:val="26"/>
        </w:rPr>
        <w:t xml:space="preserve">»  и посредством телекоммуникационных сетей. 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 xml:space="preserve">4.10. </w:t>
      </w:r>
      <w:r w:rsidR="00BA623A">
        <w:rPr>
          <w:color w:val="000000"/>
          <w:sz w:val="26"/>
          <w:szCs w:val="26"/>
        </w:rPr>
        <w:t>Для подготовки и проведения П</w:t>
      </w:r>
      <w:r w:rsidRPr="00DF5EF5">
        <w:rPr>
          <w:color w:val="000000"/>
          <w:sz w:val="26"/>
          <w:szCs w:val="26"/>
        </w:rPr>
        <w:t>едагогического совета создаются инициативные группы педагогов, возглавляемые представителем администрации.</w:t>
      </w:r>
    </w:p>
    <w:p w:rsidR="00DF5EF5" w:rsidRPr="00DF5EF5" w:rsidRDefault="00DF5EF5" w:rsidP="00DF5EF5">
      <w:pPr>
        <w:pStyle w:val="a8"/>
        <w:jc w:val="center"/>
        <w:rPr>
          <w:rStyle w:val="a7"/>
          <w:color w:val="000000"/>
          <w:sz w:val="26"/>
          <w:szCs w:val="26"/>
        </w:rPr>
      </w:pPr>
    </w:p>
    <w:p w:rsidR="00DF5EF5" w:rsidRPr="00DF5EF5" w:rsidRDefault="00DF5EF5" w:rsidP="00DF5EF5">
      <w:pPr>
        <w:pStyle w:val="a8"/>
        <w:jc w:val="center"/>
        <w:rPr>
          <w:color w:val="000000"/>
          <w:sz w:val="26"/>
          <w:szCs w:val="26"/>
        </w:rPr>
      </w:pPr>
      <w:r w:rsidRPr="00DF5EF5">
        <w:rPr>
          <w:rStyle w:val="a7"/>
          <w:color w:val="000000"/>
          <w:sz w:val="26"/>
          <w:szCs w:val="26"/>
        </w:rPr>
        <w:t>5. Документация Педагогического совета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5.1. Заседания Педагогического совета оформляются протокольно. В протоколах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5.2. Протоколы о переводе учащихся в следующий класс, о выпуске оформляются списочным составом и утверждаются приказом</w:t>
      </w:r>
      <w:r w:rsidR="00BA623A">
        <w:rPr>
          <w:color w:val="000000"/>
          <w:sz w:val="26"/>
          <w:szCs w:val="26"/>
        </w:rPr>
        <w:t xml:space="preserve"> директора </w:t>
      </w:r>
      <w:r w:rsidRPr="00DF5EF5">
        <w:rPr>
          <w:color w:val="000000"/>
          <w:sz w:val="26"/>
          <w:szCs w:val="26"/>
        </w:rPr>
        <w:t>образовательного учреждения.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5.3. Нумерация протоколов ведется от начала учебного года.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5.4. Протоколы хранятся в составе отдельного дела в канцелярии школы.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5.5. Ответ</w:t>
      </w:r>
      <w:r w:rsidR="00BA623A">
        <w:rPr>
          <w:color w:val="000000"/>
          <w:sz w:val="26"/>
          <w:szCs w:val="26"/>
        </w:rPr>
        <w:t>ственность за делопроизводство П</w:t>
      </w:r>
      <w:r w:rsidRPr="00DF5EF5">
        <w:rPr>
          <w:color w:val="000000"/>
          <w:sz w:val="26"/>
          <w:szCs w:val="26"/>
        </w:rPr>
        <w:t>едагогического совета возлагается на его секретаря.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</w:p>
    <w:p w:rsidR="00DF5EF5" w:rsidRPr="00DF5EF5" w:rsidRDefault="00DF5EF5" w:rsidP="00DF5EF5">
      <w:pPr>
        <w:jc w:val="center"/>
        <w:rPr>
          <w:sz w:val="26"/>
          <w:szCs w:val="26"/>
        </w:rPr>
      </w:pPr>
    </w:p>
    <w:sectPr w:rsidR="00DF5EF5" w:rsidRPr="00DF5EF5" w:rsidSect="00DF5EF5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77" w:rsidRDefault="008B7477" w:rsidP="0023685E">
      <w:r>
        <w:separator/>
      </w:r>
    </w:p>
  </w:endnote>
  <w:endnote w:type="continuationSeparator" w:id="0">
    <w:p w:rsidR="008B7477" w:rsidRDefault="008B7477" w:rsidP="0023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26644"/>
      <w:docPartObj>
        <w:docPartGallery w:val="Page Numbers (Bottom of Page)"/>
        <w:docPartUnique/>
      </w:docPartObj>
    </w:sdtPr>
    <w:sdtContent>
      <w:p w:rsidR="0023685E" w:rsidRDefault="002368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97">
          <w:rPr>
            <w:noProof/>
          </w:rPr>
          <w:t>3</w:t>
        </w:r>
        <w:r>
          <w:fldChar w:fldCharType="end"/>
        </w:r>
      </w:p>
    </w:sdtContent>
  </w:sdt>
  <w:p w:rsidR="0023685E" w:rsidRDefault="002368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77" w:rsidRDefault="008B7477" w:rsidP="0023685E">
      <w:r>
        <w:separator/>
      </w:r>
    </w:p>
  </w:footnote>
  <w:footnote w:type="continuationSeparator" w:id="0">
    <w:p w:rsidR="008B7477" w:rsidRDefault="008B7477" w:rsidP="0023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DF2"/>
    <w:multiLevelType w:val="hybridMultilevel"/>
    <w:tmpl w:val="2546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699"/>
    <w:multiLevelType w:val="multilevel"/>
    <w:tmpl w:val="DC16F2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3761AA"/>
    <w:multiLevelType w:val="hybridMultilevel"/>
    <w:tmpl w:val="5E3EF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80720"/>
    <w:multiLevelType w:val="hybridMultilevel"/>
    <w:tmpl w:val="35B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475A8"/>
    <w:multiLevelType w:val="hybridMultilevel"/>
    <w:tmpl w:val="4A32B458"/>
    <w:lvl w:ilvl="0" w:tplc="BCB05C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28E5BE7"/>
    <w:multiLevelType w:val="hybridMultilevel"/>
    <w:tmpl w:val="68FE60DE"/>
    <w:lvl w:ilvl="0" w:tplc="52969D2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375D54"/>
    <w:multiLevelType w:val="hybridMultilevel"/>
    <w:tmpl w:val="50680D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345"/>
    <w:rsid w:val="000749CD"/>
    <w:rsid w:val="000D3CBD"/>
    <w:rsid w:val="000D7213"/>
    <w:rsid w:val="000E3D91"/>
    <w:rsid w:val="000F328A"/>
    <w:rsid w:val="001136F3"/>
    <w:rsid w:val="0019162E"/>
    <w:rsid w:val="001B7533"/>
    <w:rsid w:val="0023685E"/>
    <w:rsid w:val="0031790D"/>
    <w:rsid w:val="003A769E"/>
    <w:rsid w:val="003B67F9"/>
    <w:rsid w:val="003E4DDF"/>
    <w:rsid w:val="003F33F2"/>
    <w:rsid w:val="00475D06"/>
    <w:rsid w:val="00496345"/>
    <w:rsid w:val="0049755B"/>
    <w:rsid w:val="005B7AFF"/>
    <w:rsid w:val="005C718F"/>
    <w:rsid w:val="005D01E6"/>
    <w:rsid w:val="007603C4"/>
    <w:rsid w:val="007D01DC"/>
    <w:rsid w:val="0080354F"/>
    <w:rsid w:val="00852597"/>
    <w:rsid w:val="008B7477"/>
    <w:rsid w:val="008E465A"/>
    <w:rsid w:val="00921F24"/>
    <w:rsid w:val="0095159F"/>
    <w:rsid w:val="00953281"/>
    <w:rsid w:val="009A2D79"/>
    <w:rsid w:val="009B00F9"/>
    <w:rsid w:val="009E6982"/>
    <w:rsid w:val="00AE1B56"/>
    <w:rsid w:val="00BA623A"/>
    <w:rsid w:val="00BC3203"/>
    <w:rsid w:val="00C242AC"/>
    <w:rsid w:val="00C44945"/>
    <w:rsid w:val="00C657AF"/>
    <w:rsid w:val="00CE2234"/>
    <w:rsid w:val="00D146FA"/>
    <w:rsid w:val="00D61C97"/>
    <w:rsid w:val="00D65435"/>
    <w:rsid w:val="00D74259"/>
    <w:rsid w:val="00D93589"/>
    <w:rsid w:val="00DF5EF5"/>
    <w:rsid w:val="00E22FF1"/>
    <w:rsid w:val="00E45B9F"/>
    <w:rsid w:val="00F5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character" w:styleId="a7">
    <w:name w:val="Strong"/>
    <w:qFormat/>
    <w:rsid w:val="00DF5EF5"/>
    <w:rPr>
      <w:b/>
      <w:bCs/>
    </w:rPr>
  </w:style>
  <w:style w:type="paragraph" w:styleId="a8">
    <w:name w:val="Normal (Web)"/>
    <w:basedOn w:val="a"/>
    <w:rsid w:val="00DF5EF5"/>
    <w:pPr>
      <w:ind w:firstLine="300"/>
      <w:jc w:val="both"/>
    </w:pPr>
  </w:style>
  <w:style w:type="paragraph" w:styleId="a9">
    <w:name w:val="header"/>
    <w:basedOn w:val="a"/>
    <w:link w:val="aa"/>
    <w:uiPriority w:val="99"/>
    <w:unhideWhenUsed/>
    <w:rsid w:val="00236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6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6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1343-E656-4495-8106-A6479E24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2016-01-14T11:12:00Z</cp:lastPrinted>
  <dcterms:created xsi:type="dcterms:W3CDTF">2015-11-13T07:10:00Z</dcterms:created>
  <dcterms:modified xsi:type="dcterms:W3CDTF">2016-01-14T11:15:00Z</dcterms:modified>
</cp:coreProperties>
</file>