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7" w:rsidRDefault="00212391" w:rsidP="002123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2391">
        <w:rPr>
          <w:rFonts w:ascii="Times New Roman" w:eastAsia="Times New Roman" w:hAnsi="Times New Roman" w:cs="Times New Roman"/>
          <w:b/>
          <w:bCs/>
          <w:sz w:val="36"/>
          <w:szCs w:val="36"/>
        </w:rPr>
        <w:t>СЕРГИЕВ ПОСАД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</w:p>
    <w:p w:rsidR="00212391" w:rsidRPr="00212391" w:rsidRDefault="00AE5E57" w:rsidP="002123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МОСКВА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 w:rsidR="00212391">
        <w:rPr>
          <w:rFonts w:ascii="Times New Roman" w:eastAsia="Times New Roman" w:hAnsi="Times New Roman" w:cs="Times New Roman"/>
          <w:b/>
          <w:bCs/>
          <w:sz w:val="36"/>
          <w:szCs w:val="36"/>
        </w:rPr>
        <w:t>К</w:t>
      </w:r>
      <w:proofErr w:type="gramEnd"/>
      <w:r w:rsidR="00212391">
        <w:rPr>
          <w:rFonts w:ascii="Times New Roman" w:eastAsia="Times New Roman" w:hAnsi="Times New Roman" w:cs="Times New Roman"/>
          <w:b/>
          <w:bCs/>
          <w:sz w:val="36"/>
          <w:szCs w:val="36"/>
        </w:rPr>
        <w:t>ОЛОМЕНСКОЕ-ЦАРИЦЫНО</w:t>
      </w:r>
    </w:p>
    <w:p w:rsidR="00212391" w:rsidRDefault="008422F6" w:rsidP="00212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2F6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="00CE283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.2017.-</w:t>
      </w:r>
      <w:r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CE283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E2834">
        <w:rPr>
          <w:rFonts w:ascii="Times New Roman" w:eastAsia="Times New Roman" w:hAnsi="Times New Roman" w:cs="Times New Roman"/>
          <w:b/>
          <w:bCs/>
          <w:sz w:val="24"/>
          <w:szCs w:val="24"/>
        </w:rPr>
        <w:t>.2017.</w:t>
      </w:r>
    </w:p>
    <w:p w:rsidR="00212391" w:rsidRPr="00212391" w:rsidRDefault="00B227C5" w:rsidP="002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день  Пятница </w:t>
      </w:r>
      <w:r w:rsidR="008422F6"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8422F6"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.2017.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sz w:val="24"/>
          <w:szCs w:val="24"/>
        </w:rPr>
        <w:t>23.00 Отправление из Н.Новгорода с площади Ленина, памятник Ленину, сбор в 22.30</w:t>
      </w:r>
    </w:p>
    <w:p w:rsidR="00212391" w:rsidRPr="00212391" w:rsidRDefault="00B227C5" w:rsidP="002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12391" w:rsidRPr="00212391" w:rsidRDefault="008422F6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день  Суббота </w:t>
      </w:r>
      <w:r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12391"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12391"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.2017.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sz w:val="24"/>
          <w:szCs w:val="24"/>
        </w:rPr>
        <w:t xml:space="preserve">~06.00 прибытие в Сергиев-Посад. 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Завтрак в автобусе 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>(самостоятельно).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Обзорная экскурсия 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исторической части города: "Знакомьтесь - 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Сергиев Посад". 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>Приходские храмы, улочки «старого» города, Блинная гора, Красногорская площадь, Пафнутьев сад напоминают нам о прошлом Сергиева Посада и хранят его неповторимое своеобразие.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Троице - Сергиевой Лавры.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Троицкий собор 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>(1422 г.),</w:t>
      </w:r>
      <w:r w:rsidR="00E6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 xml:space="preserve">где в серебрянной раке покоятся мощи св.  Сергия Радонежского. Поклонение мощам. 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Успенский собор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 xml:space="preserve"> храм - памятник победы над Казанью. 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Осмотр самой высокой колокольни в России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 xml:space="preserve">, возведенной по проекту Растрелли. Свободное время, желающие могут подать записки и набрать воды из святого источника,  а также приобрести иконы и сувениры. Все 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храмы туристы посещают самостоятельно, поскольку беспрерывная церковная служба не позволяет вести экскурсии внутри.</w:t>
      </w:r>
    </w:p>
    <w:p w:rsidR="008422F6" w:rsidRPr="00212391" w:rsidRDefault="008422F6" w:rsidP="0084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Обед.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sz w:val="24"/>
          <w:szCs w:val="24"/>
        </w:rPr>
        <w:t>Переезд в Москву ~80 км</w:t>
      </w:r>
    </w:p>
    <w:p w:rsidR="00212391" w:rsidRPr="00212391" w:rsidRDefault="00212391" w:rsidP="00212391">
      <w:pPr>
        <w:pStyle w:val="a3"/>
      </w:pPr>
      <w:r w:rsidRPr="00212391">
        <w:rPr>
          <w:rStyle w:val="a5"/>
          <w:b/>
          <w:bCs/>
        </w:rPr>
        <w:t>Экскурсия в сопровождении гида по парку музею под открытым небом ВДНХ</w:t>
      </w:r>
    </w:p>
    <w:p w:rsidR="00212391" w:rsidRPr="00212391" w:rsidRDefault="00212391" w:rsidP="00212391">
      <w:pPr>
        <w:pStyle w:val="a3"/>
      </w:pPr>
      <w:r w:rsidRPr="00212391">
        <w:t xml:space="preserve">У Вас будет время пройти по всей территории ВВЦ от арки главного входа до запрудной зоны у дальней границы выставки. Вы услышите много увлекательных рассказов связанных с историей ВДНХ, местных легенд и мифов. Увидите главные </w:t>
      </w:r>
      <w:r w:rsidRPr="00212391">
        <w:rPr>
          <w:rStyle w:val="a5"/>
          <w:b/>
          <w:bCs/>
        </w:rPr>
        <w:t>достопримечательности</w:t>
      </w:r>
      <w:r w:rsidRPr="00212391">
        <w:t xml:space="preserve">:  центральная входная арка, знаменитый </w:t>
      </w:r>
      <w:r w:rsidRPr="00212391">
        <w:rPr>
          <w:rStyle w:val="a5"/>
          <w:b/>
          <w:bCs/>
        </w:rPr>
        <w:t>фонтан</w:t>
      </w:r>
      <w:r w:rsidRPr="00212391">
        <w:t xml:space="preserve"> с 16-ю золотыми девушками </w:t>
      </w:r>
      <w:r w:rsidRPr="00212391">
        <w:rPr>
          <w:rStyle w:val="a5"/>
          <w:b/>
          <w:bCs/>
        </w:rPr>
        <w:t>«Дружба народов»</w:t>
      </w:r>
      <w:r w:rsidRPr="00212391">
        <w:t xml:space="preserve"> и </w:t>
      </w:r>
      <w:r w:rsidRPr="00212391">
        <w:rPr>
          <w:rStyle w:val="a5"/>
          <w:b/>
          <w:bCs/>
        </w:rPr>
        <w:t>памятник</w:t>
      </w:r>
      <w:r w:rsidRPr="00212391">
        <w:t xml:space="preserve"> </w:t>
      </w:r>
      <w:r w:rsidRPr="00212391">
        <w:rPr>
          <w:rStyle w:val="a5"/>
          <w:b/>
          <w:bCs/>
        </w:rPr>
        <w:t>«Рабочий и Колхозница»</w:t>
      </w:r>
      <w:r w:rsidRPr="00212391">
        <w:t xml:space="preserve">– одни из символов ВДНХ, </w:t>
      </w:r>
      <w:r w:rsidRPr="00212391">
        <w:rPr>
          <w:rStyle w:val="a5"/>
          <w:b/>
          <w:bCs/>
        </w:rPr>
        <w:t>монумент «Покорителям космоса».</w:t>
      </w:r>
    </w:p>
    <w:p w:rsidR="00212391" w:rsidRPr="00212391" w:rsidRDefault="00E61734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Ужин. </w:t>
      </w:r>
      <w:r w:rsidRPr="00E61734">
        <w:rPr>
          <w:rFonts w:ascii="Times New Roman" w:eastAsia="Times New Roman" w:hAnsi="Times New Roman" w:cs="Times New Roman"/>
          <w:bCs/>
          <w:sz w:val="24"/>
          <w:szCs w:val="24"/>
        </w:rPr>
        <w:t>Размещение в гостинице 3*.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день  Воскресенье </w:t>
      </w:r>
      <w:r w:rsidR="008422F6"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422F6" w:rsidRPr="00B227C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2834" w:rsidRPr="00CE2834" w:rsidRDefault="00CE2834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734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Завтрак.</w:t>
      </w:r>
      <w:r w:rsidRPr="00CE28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Освобождение номеров.</w:t>
      </w:r>
    </w:p>
    <w:p w:rsidR="00212391" w:rsidRPr="00212391" w:rsidRDefault="00E61734" w:rsidP="00E61734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r w:rsidR="00212391" w:rsidRPr="00212391">
        <w:rPr>
          <w:rStyle w:val="a4"/>
          <w:rFonts w:ascii="Times New Roman" w:hAnsi="Times New Roman" w:cs="Times New Roman"/>
          <w:sz w:val="24"/>
          <w:szCs w:val="24"/>
        </w:rPr>
        <w:t xml:space="preserve">узей-заповедник </w:t>
      </w:r>
      <w:proofErr w:type="gramStart"/>
      <w:r w:rsidR="00212391" w:rsidRPr="00212391">
        <w:rPr>
          <w:rStyle w:val="a4"/>
          <w:rFonts w:ascii="Times New Roman" w:hAnsi="Times New Roman" w:cs="Times New Roman"/>
          <w:sz w:val="24"/>
          <w:szCs w:val="24"/>
        </w:rPr>
        <w:t>Коломенское</w:t>
      </w:r>
      <w:proofErr w:type="gramEnd"/>
      <w:r w:rsidR="00212391" w:rsidRPr="00212391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12391" w:rsidRPr="00212391">
        <w:rPr>
          <w:rFonts w:ascii="Times New Roman" w:hAnsi="Times New Roman" w:cs="Times New Roman"/>
          <w:sz w:val="24"/>
          <w:szCs w:val="24"/>
        </w:rPr>
        <w:br/>
        <w:t>Расположенное на высоком правом берегу Москвы – реки, в живописном природном окружении, в старину Коломенское было вотчиной великих князей, а потом летней резиденцией царей московских.</w:t>
      </w:r>
      <w:r w:rsidR="00212391" w:rsidRPr="00212391">
        <w:rPr>
          <w:rFonts w:ascii="Times New Roman" w:hAnsi="Times New Roman" w:cs="Times New Roman"/>
          <w:sz w:val="24"/>
          <w:szCs w:val="24"/>
        </w:rPr>
        <w:br/>
      </w:r>
      <w:r w:rsidR="00212391" w:rsidRPr="00212391">
        <w:rPr>
          <w:rStyle w:val="a4"/>
          <w:rFonts w:ascii="Times New Roman" w:hAnsi="Times New Roman" w:cs="Times New Roman"/>
          <w:i/>
          <w:iCs/>
          <w:sz w:val="24"/>
          <w:szCs w:val="24"/>
        </w:rPr>
        <w:t>Прогулка  по парку.</w:t>
      </w:r>
      <w:r w:rsidR="00212391" w:rsidRPr="00212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391" w:rsidRPr="00212391">
        <w:rPr>
          <w:rFonts w:ascii="Times New Roman" w:hAnsi="Times New Roman" w:cs="Times New Roman"/>
          <w:sz w:val="24"/>
          <w:szCs w:val="24"/>
        </w:rPr>
        <w:t xml:space="preserve">Вы познакомитесь с  церковью Вознесения (1532); церковью </w:t>
      </w:r>
      <w:r w:rsidR="00212391" w:rsidRPr="00212391">
        <w:rPr>
          <w:rFonts w:ascii="Times New Roman" w:hAnsi="Times New Roman" w:cs="Times New Roman"/>
          <w:sz w:val="24"/>
          <w:szCs w:val="24"/>
        </w:rPr>
        <w:lastRenderedPageBreak/>
        <w:t xml:space="preserve">Усекновения главы Иоанна Предтечи, церковью - колокольней Георгия Победоносца, церковью  Казанской Божьей матери, </w:t>
      </w:r>
      <w:proofErr w:type="spellStart"/>
      <w:r w:rsidR="00212391" w:rsidRPr="00212391">
        <w:rPr>
          <w:rFonts w:ascii="Times New Roman" w:hAnsi="Times New Roman" w:cs="Times New Roman"/>
          <w:sz w:val="24"/>
          <w:szCs w:val="24"/>
        </w:rPr>
        <w:t>Водовзводной</w:t>
      </w:r>
      <w:proofErr w:type="spellEnd"/>
      <w:r w:rsidR="00212391" w:rsidRPr="00212391">
        <w:rPr>
          <w:rFonts w:ascii="Times New Roman" w:hAnsi="Times New Roman" w:cs="Times New Roman"/>
          <w:sz w:val="24"/>
          <w:szCs w:val="24"/>
        </w:rPr>
        <w:t xml:space="preserve"> башней, Передними (Красными) воротами с Часовой башней; палатами - Приказными, Полковничьими, Сытного двора.</w:t>
      </w:r>
      <w:proofErr w:type="gramEnd"/>
    </w:p>
    <w:p w:rsidR="00212391" w:rsidRPr="00212391" w:rsidRDefault="00E61734" w:rsidP="002123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212391">
        <w:rPr>
          <w:rStyle w:val="a4"/>
          <w:rFonts w:ascii="Times New Roman" w:hAnsi="Times New Roman" w:cs="Times New Roman"/>
          <w:sz w:val="24"/>
          <w:szCs w:val="24"/>
        </w:rPr>
        <w:t>узей-заповедник</w:t>
      </w:r>
      <w:r w:rsidR="00212391" w:rsidRPr="00212391">
        <w:rPr>
          <w:rStyle w:val="a4"/>
          <w:rFonts w:ascii="Times New Roman" w:hAnsi="Times New Roman" w:cs="Times New Roman"/>
          <w:sz w:val="24"/>
          <w:szCs w:val="24"/>
        </w:rPr>
        <w:t xml:space="preserve"> Царицыно</w:t>
      </w:r>
      <w:r w:rsidR="00212391" w:rsidRPr="00212391">
        <w:rPr>
          <w:rFonts w:ascii="Times New Roman" w:hAnsi="Times New Roman" w:cs="Times New Roman"/>
          <w:sz w:val="24"/>
          <w:szCs w:val="24"/>
        </w:rPr>
        <w:t xml:space="preserve"> – одна из самых необыкновенных московских усадеб. Усадьбу купила в 1755 году Екатерина II и, сменив малопривлекательное название, Чёрная Грязь на Царицыно, пожелала устроить в ней свою загородную подмосковную резиденцию. </w:t>
      </w:r>
      <w:r w:rsidR="00212391" w:rsidRPr="00212391">
        <w:rPr>
          <w:rStyle w:val="a5"/>
          <w:rFonts w:ascii="Times New Roman" w:hAnsi="Times New Roman" w:cs="Times New Roman"/>
          <w:b/>
          <w:bCs/>
          <w:sz w:val="24"/>
          <w:szCs w:val="24"/>
        </w:rPr>
        <w:t>Прогулка по парку.</w:t>
      </w:r>
      <w:r w:rsidR="00212391" w:rsidRPr="00212391">
        <w:rPr>
          <w:rFonts w:ascii="Times New Roman" w:hAnsi="Times New Roman" w:cs="Times New Roman"/>
          <w:sz w:val="24"/>
          <w:szCs w:val="24"/>
        </w:rPr>
        <w:t xml:space="preserve"> Вы увидите панораму ансамбля Царицыно, пройдете по Фигурному и Большому мосту, увидите 3-й Кавалерский корпус, познакомитесь с храмом во имя Иконы Божьей Матери, Малым дворцом, Средним дворцом, Хлебным домом, увидите начало постройки Большого Кавалерского корпуса.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sz w:val="24"/>
          <w:szCs w:val="24"/>
        </w:rPr>
        <w:t>Отправление в Н.Новгород.</w:t>
      </w: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sz w:val="24"/>
          <w:szCs w:val="24"/>
        </w:rPr>
        <w:t>22-23.00 Прибытие в Н.Новгород на площадь Ленина</w:t>
      </w:r>
    </w:p>
    <w:p w:rsidR="00212391" w:rsidRPr="00212391" w:rsidRDefault="00B227C5" w:rsidP="002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12391" w:rsidRPr="00212391" w:rsidRDefault="00212391" w:rsidP="0021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391" w:rsidRPr="00212391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на 1 человека в рублях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85"/>
        <w:gridCol w:w="1791"/>
        <w:gridCol w:w="1895"/>
      </w:tblGrid>
      <w:tr w:rsidR="00BA3526" w:rsidRPr="00212391" w:rsidTr="00BA3526">
        <w:tc>
          <w:tcPr>
            <w:tcW w:w="0" w:type="auto"/>
          </w:tcPr>
          <w:p w:rsidR="00BA3526" w:rsidRPr="00212391" w:rsidRDefault="00BA3526" w:rsidP="002123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A3526" w:rsidRPr="00212391" w:rsidRDefault="00BA3526" w:rsidP="00BA3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BA3526" w:rsidRPr="00212391" w:rsidRDefault="00BA3526" w:rsidP="002123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</w:p>
        </w:tc>
      </w:tr>
      <w:tr w:rsidR="00BA3526" w:rsidRPr="00212391" w:rsidTr="00BA3526">
        <w:tc>
          <w:tcPr>
            <w:tcW w:w="0" w:type="auto"/>
          </w:tcPr>
          <w:p w:rsidR="00BA3526" w:rsidRDefault="00BA3526" w:rsidP="002123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Гостиница 3* </w:t>
            </w:r>
          </w:p>
          <w:p w:rsidR="00BA3526" w:rsidRDefault="00BA3526" w:rsidP="002123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2х. мест</w:t>
            </w:r>
            <w:r w:rsidRPr="00BA35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номера с уд-ми в номере</w:t>
            </w:r>
          </w:p>
        </w:tc>
        <w:tc>
          <w:tcPr>
            <w:tcW w:w="0" w:type="auto"/>
            <w:hideMark/>
          </w:tcPr>
          <w:p w:rsidR="00BA3526" w:rsidRPr="00212391" w:rsidRDefault="00BA3526" w:rsidP="00BA3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0" w:type="auto"/>
          </w:tcPr>
          <w:p w:rsidR="00BA3526" w:rsidRPr="00212391" w:rsidRDefault="00BA3526" w:rsidP="00BA3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</w:tr>
    </w:tbl>
    <w:p w:rsidR="00B227C5" w:rsidRDefault="00212391" w:rsidP="00212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стоимость входит: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>  проезд на автобусе,</w:t>
      </w:r>
      <w:r w:rsidR="00CE2834">
        <w:rPr>
          <w:rFonts w:ascii="Times New Roman" w:eastAsia="Times New Roman" w:hAnsi="Times New Roman" w:cs="Times New Roman"/>
          <w:sz w:val="24"/>
          <w:szCs w:val="24"/>
        </w:rPr>
        <w:t xml:space="preserve"> проживание, 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212391">
        <w:rPr>
          <w:rFonts w:ascii="Times New Roman" w:eastAsia="Times New Roman" w:hAnsi="Times New Roman" w:cs="Times New Roman"/>
          <w:sz w:val="24"/>
          <w:szCs w:val="24"/>
        </w:rPr>
        <w:t>,  экскурсионная программа, услуги гида, страховка от несчастных случаев.</w:t>
      </w:r>
    </w:p>
    <w:p w:rsidR="00B227C5" w:rsidRDefault="00B227C5" w:rsidP="00B227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2391" w:rsidRPr="00B227C5" w:rsidRDefault="00B227C5" w:rsidP="00B227C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227C5">
        <w:rPr>
          <w:rFonts w:ascii="Times New Roman" w:eastAsia="Times New Roman" w:hAnsi="Times New Roman" w:cs="Times New Roman"/>
          <w:b/>
          <w:sz w:val="32"/>
          <w:szCs w:val="32"/>
        </w:rPr>
        <w:t>Скидка членам профсоюза и ч</w:t>
      </w:r>
      <w:bookmarkStart w:id="0" w:name="_GoBack"/>
      <w:bookmarkEnd w:id="0"/>
      <w:r w:rsidRPr="00B227C5">
        <w:rPr>
          <w:rFonts w:ascii="Times New Roman" w:eastAsia="Times New Roman" w:hAnsi="Times New Roman" w:cs="Times New Roman"/>
          <w:b/>
          <w:sz w:val="32"/>
          <w:szCs w:val="32"/>
        </w:rPr>
        <w:t>ленам их семей 400 рублей</w:t>
      </w:r>
    </w:p>
    <w:sectPr w:rsidR="00212391" w:rsidRPr="00B227C5" w:rsidSect="00BA35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91"/>
    <w:rsid w:val="0001118E"/>
    <w:rsid w:val="00205BA0"/>
    <w:rsid w:val="00212391"/>
    <w:rsid w:val="00553593"/>
    <w:rsid w:val="005F2246"/>
    <w:rsid w:val="00794B1A"/>
    <w:rsid w:val="008422F6"/>
    <w:rsid w:val="00A710EC"/>
    <w:rsid w:val="00AD3CE9"/>
    <w:rsid w:val="00AE5E57"/>
    <w:rsid w:val="00B227C5"/>
    <w:rsid w:val="00BA3526"/>
    <w:rsid w:val="00BC5CEA"/>
    <w:rsid w:val="00CE2834"/>
    <w:rsid w:val="00D02698"/>
    <w:rsid w:val="00E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391"/>
    <w:rPr>
      <w:b/>
      <w:bCs/>
    </w:rPr>
  </w:style>
  <w:style w:type="character" w:styleId="a5">
    <w:name w:val="Emphasis"/>
    <w:basedOn w:val="a0"/>
    <w:uiPriority w:val="20"/>
    <w:qFormat/>
    <w:rsid w:val="00212391"/>
    <w:rPr>
      <w:i/>
      <w:iCs/>
    </w:rPr>
  </w:style>
  <w:style w:type="character" w:styleId="a6">
    <w:name w:val="Hyperlink"/>
    <w:basedOn w:val="a0"/>
    <w:uiPriority w:val="99"/>
    <w:semiHidden/>
    <w:unhideWhenUsed/>
    <w:rsid w:val="00212391"/>
    <w:rPr>
      <w:color w:val="0000FF"/>
      <w:u w:val="single"/>
    </w:rPr>
  </w:style>
  <w:style w:type="table" w:styleId="a7">
    <w:name w:val="Table Grid"/>
    <w:basedOn w:val="a1"/>
    <w:uiPriority w:val="59"/>
    <w:rsid w:val="00E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A35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391"/>
    <w:rPr>
      <w:b/>
      <w:bCs/>
    </w:rPr>
  </w:style>
  <w:style w:type="character" w:styleId="a5">
    <w:name w:val="Emphasis"/>
    <w:basedOn w:val="a0"/>
    <w:uiPriority w:val="20"/>
    <w:qFormat/>
    <w:rsid w:val="00212391"/>
    <w:rPr>
      <w:i/>
      <w:iCs/>
    </w:rPr>
  </w:style>
  <w:style w:type="character" w:styleId="a6">
    <w:name w:val="Hyperlink"/>
    <w:basedOn w:val="a0"/>
    <w:uiPriority w:val="99"/>
    <w:semiHidden/>
    <w:unhideWhenUsed/>
    <w:rsid w:val="00212391"/>
    <w:rPr>
      <w:color w:val="0000FF"/>
      <w:u w:val="single"/>
    </w:rPr>
  </w:style>
  <w:style w:type="table" w:styleId="a7">
    <w:name w:val="Table Grid"/>
    <w:basedOn w:val="a1"/>
    <w:uiPriority w:val="59"/>
    <w:rsid w:val="00E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A35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Степановна</cp:lastModifiedBy>
  <cp:revision>2</cp:revision>
  <cp:lastPrinted>2017-02-21T08:55:00Z</cp:lastPrinted>
  <dcterms:created xsi:type="dcterms:W3CDTF">2017-04-17T12:36:00Z</dcterms:created>
  <dcterms:modified xsi:type="dcterms:W3CDTF">2017-04-17T12:36:00Z</dcterms:modified>
</cp:coreProperties>
</file>