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15" w:rsidRDefault="00B31A15" w:rsidP="00B31A15">
      <w:pPr>
        <w:jc w:val="center"/>
        <w:rPr>
          <w:rFonts w:ascii="Times New Roman" w:hAnsi="Times New Roman" w:cs="Times New Roman"/>
          <w:sz w:val="48"/>
          <w:szCs w:val="48"/>
        </w:rPr>
      </w:pPr>
      <w:r w:rsidRPr="00B31A15">
        <w:rPr>
          <w:rFonts w:ascii="Times New Roman" w:hAnsi="Times New Roman" w:cs="Times New Roman"/>
          <w:sz w:val="48"/>
          <w:szCs w:val="48"/>
        </w:rPr>
        <w:t>Список членов профсоюзной организации МБОУ «Школа № 64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B31A15" w:rsidRPr="00B31A15" w:rsidRDefault="00B31A15" w:rsidP="00B31A15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A15">
        <w:rPr>
          <w:rFonts w:ascii="Times New Roman" w:hAnsi="Times New Roman" w:cs="Times New Roman"/>
          <w:sz w:val="36"/>
          <w:szCs w:val="36"/>
        </w:rPr>
        <w:t>в 2017 -2018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31A15" w:rsidRPr="00B31A15" w:rsidTr="00B31A15">
        <w:tc>
          <w:tcPr>
            <w:tcW w:w="846" w:type="dxa"/>
          </w:tcPr>
          <w:p w:rsidR="00D6143C" w:rsidRDefault="00D6143C" w:rsidP="00D61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A15" w:rsidRPr="00B31A15" w:rsidRDefault="00B31A15" w:rsidP="00D61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384" w:type="dxa"/>
          </w:tcPr>
          <w:p w:rsidR="00B31A15" w:rsidRDefault="00B31A15" w:rsidP="00B31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A15" w:rsidRDefault="00B31A15" w:rsidP="00B31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  <w:p w:rsidR="00B31A15" w:rsidRPr="00B31A15" w:rsidRDefault="00B31A15" w:rsidP="00B31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B31A15" w:rsidRDefault="00B31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A15" w:rsidRPr="00B31A15" w:rsidRDefault="00B31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</w:tr>
      <w:tr w:rsidR="00B31A15" w:rsidRPr="00B31A15" w:rsidTr="00B31A15">
        <w:tc>
          <w:tcPr>
            <w:tcW w:w="846" w:type="dxa"/>
          </w:tcPr>
          <w:p w:rsidR="00B31A15" w:rsidRPr="00B31A15" w:rsidRDefault="00B31A15" w:rsidP="00D61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84" w:type="dxa"/>
          </w:tcPr>
          <w:p w:rsidR="00B31A15" w:rsidRPr="00B31A15" w:rsidRDefault="00B31A15" w:rsidP="00B31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Авезова</w:t>
            </w:r>
            <w:proofErr w:type="spellEnd"/>
            <w:r w:rsidRPr="00B31A15">
              <w:rPr>
                <w:rFonts w:ascii="Times New Roman" w:hAnsi="Times New Roman" w:cs="Times New Roman"/>
                <w:sz w:val="32"/>
                <w:szCs w:val="32"/>
              </w:rPr>
              <w:t xml:space="preserve"> Ольга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еоргиевна</w:t>
            </w:r>
          </w:p>
        </w:tc>
        <w:tc>
          <w:tcPr>
            <w:tcW w:w="3115" w:type="dxa"/>
          </w:tcPr>
          <w:p w:rsidR="00B31A15" w:rsidRPr="00B31A15" w:rsidRDefault="00B31A15" w:rsidP="00B31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B31A15" w:rsidRPr="00B31A15" w:rsidTr="00B31A15">
        <w:tc>
          <w:tcPr>
            <w:tcW w:w="846" w:type="dxa"/>
          </w:tcPr>
          <w:p w:rsidR="00B31A15" w:rsidRPr="00B31A15" w:rsidRDefault="00B31A15" w:rsidP="00D61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84" w:type="dxa"/>
          </w:tcPr>
          <w:p w:rsidR="00B31A15" w:rsidRPr="00B31A15" w:rsidRDefault="00B31A15" w:rsidP="00B31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Винокурова</w:t>
            </w:r>
            <w:proofErr w:type="spellEnd"/>
            <w:r w:rsidRPr="00B31A15">
              <w:rPr>
                <w:rFonts w:ascii="Times New Roman" w:hAnsi="Times New Roman" w:cs="Times New Roman"/>
                <w:sz w:val="32"/>
                <w:szCs w:val="32"/>
              </w:rPr>
              <w:t xml:space="preserve"> Марина Анатольевна</w:t>
            </w:r>
          </w:p>
        </w:tc>
        <w:tc>
          <w:tcPr>
            <w:tcW w:w="3115" w:type="dxa"/>
          </w:tcPr>
          <w:p w:rsidR="00B31A15" w:rsidRPr="00B31A15" w:rsidRDefault="00B31A15" w:rsidP="00B31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B31A15" w:rsidRPr="00B31A15" w:rsidTr="00B31A15">
        <w:tc>
          <w:tcPr>
            <w:tcW w:w="846" w:type="dxa"/>
          </w:tcPr>
          <w:p w:rsidR="00B31A15" w:rsidRPr="00B31A15" w:rsidRDefault="00B31A15" w:rsidP="00D61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84" w:type="dxa"/>
          </w:tcPr>
          <w:p w:rsidR="00B31A15" w:rsidRPr="00B31A15" w:rsidRDefault="00B31A15" w:rsidP="00B31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Гусарова</w:t>
            </w:r>
            <w:proofErr w:type="spellEnd"/>
            <w:r w:rsidRPr="00B31A15">
              <w:rPr>
                <w:rFonts w:ascii="Times New Roman" w:hAnsi="Times New Roman" w:cs="Times New Roman"/>
                <w:sz w:val="32"/>
                <w:szCs w:val="32"/>
              </w:rPr>
              <w:t xml:space="preserve"> Ольга Александровна</w:t>
            </w:r>
          </w:p>
        </w:tc>
        <w:tc>
          <w:tcPr>
            <w:tcW w:w="3115" w:type="dxa"/>
          </w:tcPr>
          <w:p w:rsidR="00B31A15" w:rsidRPr="00B31A15" w:rsidRDefault="00B31A15" w:rsidP="00B31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B31A15" w:rsidRPr="00B31A15" w:rsidTr="00B31A15">
        <w:tc>
          <w:tcPr>
            <w:tcW w:w="846" w:type="dxa"/>
          </w:tcPr>
          <w:p w:rsidR="00B31A15" w:rsidRPr="00B31A15" w:rsidRDefault="00B31A15" w:rsidP="00D61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84" w:type="dxa"/>
          </w:tcPr>
          <w:p w:rsidR="00B31A15" w:rsidRPr="00B31A15" w:rsidRDefault="00B31A15" w:rsidP="00B31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Маврина Елена Николаевна</w:t>
            </w:r>
          </w:p>
        </w:tc>
        <w:tc>
          <w:tcPr>
            <w:tcW w:w="3115" w:type="dxa"/>
          </w:tcPr>
          <w:p w:rsidR="00B31A15" w:rsidRPr="00B31A15" w:rsidRDefault="00B31A15" w:rsidP="00B31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B31A15" w:rsidRPr="00B31A15" w:rsidTr="00B31A15">
        <w:tc>
          <w:tcPr>
            <w:tcW w:w="846" w:type="dxa"/>
          </w:tcPr>
          <w:p w:rsidR="00B31A15" w:rsidRPr="00B31A15" w:rsidRDefault="00B31A15" w:rsidP="00D61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84" w:type="dxa"/>
          </w:tcPr>
          <w:p w:rsidR="00B31A15" w:rsidRPr="00B31A15" w:rsidRDefault="00B31A15" w:rsidP="00B31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 xml:space="preserve">Полежаева Элина </w:t>
            </w:r>
            <w:proofErr w:type="spellStart"/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Демидовна</w:t>
            </w:r>
            <w:proofErr w:type="spellEnd"/>
          </w:p>
        </w:tc>
        <w:tc>
          <w:tcPr>
            <w:tcW w:w="3115" w:type="dxa"/>
          </w:tcPr>
          <w:p w:rsidR="00B31A15" w:rsidRPr="00B31A15" w:rsidRDefault="00B31A15" w:rsidP="00B31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A1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</w:tbl>
    <w:p w:rsidR="006A692B" w:rsidRDefault="006A692B">
      <w:pPr>
        <w:rPr>
          <w:rFonts w:ascii="Times New Roman" w:hAnsi="Times New Roman" w:cs="Times New Roman"/>
          <w:sz w:val="32"/>
          <w:szCs w:val="32"/>
        </w:rPr>
      </w:pPr>
    </w:p>
    <w:p w:rsidR="00B31A15" w:rsidRDefault="00B31A15">
      <w:pPr>
        <w:rPr>
          <w:rFonts w:ascii="Times New Roman" w:hAnsi="Times New Roman" w:cs="Times New Roman"/>
          <w:sz w:val="32"/>
          <w:szCs w:val="32"/>
        </w:rPr>
      </w:pPr>
    </w:p>
    <w:p w:rsidR="00B31A15" w:rsidRPr="00B31A15" w:rsidRDefault="009A3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ППО    -     </w:t>
      </w:r>
      <w:r w:rsidR="00B31A15">
        <w:rPr>
          <w:rFonts w:ascii="Times New Roman" w:hAnsi="Times New Roman" w:cs="Times New Roman"/>
          <w:sz w:val="32"/>
          <w:szCs w:val="32"/>
        </w:rPr>
        <w:t xml:space="preserve"> Полежаева</w:t>
      </w:r>
      <w:r>
        <w:rPr>
          <w:rFonts w:ascii="Times New Roman" w:hAnsi="Times New Roman" w:cs="Times New Roman"/>
          <w:sz w:val="32"/>
          <w:szCs w:val="32"/>
        </w:rPr>
        <w:t xml:space="preserve"> Элина Демидовна</w:t>
      </w:r>
      <w:bookmarkStart w:id="0" w:name="_GoBack"/>
      <w:bookmarkEnd w:id="0"/>
    </w:p>
    <w:sectPr w:rsidR="00B31A15" w:rsidRPr="00B3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49"/>
    <w:rsid w:val="000C4497"/>
    <w:rsid w:val="00421549"/>
    <w:rsid w:val="006A692B"/>
    <w:rsid w:val="009A30E2"/>
    <w:rsid w:val="00B31A15"/>
    <w:rsid w:val="00D6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8A12-76E4-4B9E-972E-22F742BE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Каб_Химия</dc:creator>
  <cp:keywords/>
  <dc:description/>
  <cp:lastModifiedBy>Каб_Химия</cp:lastModifiedBy>
  <cp:revision>4</cp:revision>
  <cp:lastPrinted>2017-12-01T08:33:00Z</cp:lastPrinted>
  <dcterms:created xsi:type="dcterms:W3CDTF">2017-12-01T08:21:00Z</dcterms:created>
  <dcterms:modified xsi:type="dcterms:W3CDTF">2017-12-02T04:30:00Z</dcterms:modified>
</cp:coreProperties>
</file>