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78" w:rsidRDefault="00AC136B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-965834</wp:posOffset>
            </wp:positionH>
            <wp:positionV relativeFrom="paragraph">
              <wp:posOffset>-577215</wp:posOffset>
            </wp:positionV>
            <wp:extent cx="7315200" cy="2409825"/>
            <wp:effectExtent l="19050" t="0" r="0" b="0"/>
            <wp:wrapNone/>
            <wp:docPr id="2" name="Рисунок 1" descr="59766_html_m590ba12-768x5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766_html_m590ba12-768x547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6F6" w:rsidRDefault="005036F6">
      <w:pPr>
        <w:rPr>
          <w:noProof/>
        </w:rPr>
      </w:pPr>
    </w:p>
    <w:p w:rsidR="0024409E" w:rsidRDefault="0024409E">
      <w:pPr>
        <w:rPr>
          <w:noProof/>
        </w:rPr>
      </w:pPr>
    </w:p>
    <w:p w:rsidR="0024409E" w:rsidRDefault="0024409E">
      <w:pPr>
        <w:rPr>
          <w:noProof/>
        </w:rPr>
      </w:pPr>
    </w:p>
    <w:p w:rsidR="0024409E" w:rsidRDefault="0024409E">
      <w:pPr>
        <w:rPr>
          <w:noProof/>
        </w:rPr>
      </w:pPr>
    </w:p>
    <w:p w:rsidR="005036F6" w:rsidRDefault="005036F6">
      <w:pPr>
        <w:rPr>
          <w:noProof/>
        </w:rPr>
      </w:pPr>
    </w:p>
    <w:p w:rsidR="005036F6" w:rsidRPr="00D418EE" w:rsidRDefault="005036F6" w:rsidP="00AC136B">
      <w:pPr>
        <w:ind w:left="-709"/>
        <w:jc w:val="center"/>
        <w:rPr>
          <w:rFonts w:ascii="Arial Black" w:hAnsi="Arial Black"/>
          <w:b/>
          <w:noProof/>
          <w:color w:val="C00000"/>
          <w:sz w:val="36"/>
          <w:szCs w:val="36"/>
        </w:rPr>
      </w:pPr>
      <w:r w:rsidRPr="00D418EE">
        <w:rPr>
          <w:rFonts w:ascii="Arial Black" w:hAnsi="Arial Black"/>
          <w:b/>
          <w:noProof/>
          <w:color w:val="C00000"/>
          <w:sz w:val="36"/>
          <w:szCs w:val="36"/>
        </w:rPr>
        <w:t>УВАЖАЕМЫЕ ЖИТЕЛИ МОСКОВСКОГО РАЙОНА!</w:t>
      </w:r>
    </w:p>
    <w:p w:rsidR="005036F6" w:rsidRPr="00A57721" w:rsidRDefault="005036F6" w:rsidP="005036F6">
      <w:pPr>
        <w:jc w:val="center"/>
        <w:rPr>
          <w:b/>
          <w:noProof/>
          <w:color w:val="002060"/>
          <w:sz w:val="32"/>
          <w:szCs w:val="32"/>
        </w:rPr>
      </w:pPr>
      <w:r w:rsidRPr="00090860">
        <w:rPr>
          <w:b/>
          <w:noProof/>
          <w:color w:val="002060"/>
          <w:sz w:val="40"/>
          <w:szCs w:val="40"/>
        </w:rPr>
        <w:t xml:space="preserve">С 26 мая 2020 года по 26 июня 2020 года </w:t>
      </w:r>
      <w:r w:rsidR="00A57721" w:rsidRPr="00090860">
        <w:rPr>
          <w:b/>
          <w:noProof/>
          <w:color w:val="002060"/>
          <w:sz w:val="40"/>
          <w:szCs w:val="40"/>
        </w:rPr>
        <w:t xml:space="preserve">                                                                  </w:t>
      </w:r>
      <w:r w:rsidRPr="00A57721">
        <w:rPr>
          <w:b/>
          <w:noProof/>
          <w:color w:val="002060"/>
          <w:sz w:val="32"/>
          <w:szCs w:val="32"/>
        </w:rPr>
        <w:t xml:space="preserve">на территории Московского района города Нижнего Новгорода проходит </w:t>
      </w:r>
      <w:r w:rsidRPr="00090860">
        <w:rPr>
          <w:rFonts w:ascii="Arial Black" w:hAnsi="Arial Black"/>
          <w:b/>
          <w:noProof/>
          <w:color w:val="002060"/>
          <w:sz w:val="32"/>
          <w:szCs w:val="32"/>
        </w:rPr>
        <w:t>1 этап областного месячника антинаркотической направленности и популяризации здорового образа жизни</w:t>
      </w:r>
      <w:r w:rsidRPr="00A57721">
        <w:rPr>
          <w:b/>
          <w:noProof/>
          <w:color w:val="002060"/>
          <w:sz w:val="32"/>
          <w:szCs w:val="32"/>
        </w:rPr>
        <w:t>.</w:t>
      </w:r>
    </w:p>
    <w:p w:rsidR="005036F6" w:rsidRPr="00A57721" w:rsidRDefault="005036F6" w:rsidP="005036F6">
      <w:pPr>
        <w:jc w:val="center"/>
        <w:rPr>
          <w:b/>
          <w:color w:val="002060"/>
          <w:sz w:val="32"/>
          <w:szCs w:val="32"/>
        </w:rPr>
      </w:pPr>
      <w:r w:rsidRPr="00A57721">
        <w:rPr>
          <w:b/>
          <w:color w:val="002060"/>
          <w:sz w:val="32"/>
          <w:szCs w:val="32"/>
        </w:rPr>
        <w:t xml:space="preserve">Главная задача месячника – привлечение внимание граждан к проблемам наркомании и наркозависимости, повышение уровня осведомленности населения о негативных последствиях немедицинского потребления наркотиков и об ответственности </w:t>
      </w:r>
      <w:r w:rsidR="00A57721">
        <w:rPr>
          <w:b/>
          <w:color w:val="002060"/>
          <w:sz w:val="32"/>
          <w:szCs w:val="32"/>
        </w:rPr>
        <w:t xml:space="preserve">   </w:t>
      </w:r>
      <w:r w:rsidRPr="00A57721">
        <w:rPr>
          <w:b/>
          <w:color w:val="002060"/>
          <w:sz w:val="32"/>
          <w:szCs w:val="32"/>
        </w:rPr>
        <w:t>за незаконный оборот наркотических средств.</w:t>
      </w:r>
    </w:p>
    <w:p w:rsidR="00A57721" w:rsidRPr="0024409E" w:rsidRDefault="00A57721" w:rsidP="00AC136B">
      <w:pPr>
        <w:ind w:right="-426"/>
        <w:rPr>
          <w:b/>
          <w:i/>
          <w:color w:val="C00000"/>
          <w:sz w:val="32"/>
          <w:szCs w:val="32"/>
        </w:rPr>
      </w:pPr>
      <w:r w:rsidRPr="00AC136B">
        <w:rPr>
          <w:b/>
          <w:i/>
          <w:color w:val="C00000"/>
          <w:sz w:val="40"/>
          <w:szCs w:val="40"/>
        </w:rPr>
        <w:t xml:space="preserve">Работают телефоны горячей линии </w:t>
      </w:r>
      <w:r w:rsidRPr="0024409E">
        <w:rPr>
          <w:b/>
          <w:i/>
          <w:color w:val="C00000"/>
          <w:sz w:val="32"/>
          <w:szCs w:val="32"/>
        </w:rPr>
        <w:t>(</w:t>
      </w:r>
      <w:r w:rsidRPr="0024409E">
        <w:rPr>
          <w:b/>
          <w:i/>
          <w:color w:val="C00000"/>
          <w:sz w:val="32"/>
          <w:szCs w:val="32"/>
          <w:u w:val="single"/>
        </w:rPr>
        <w:t>звонок</w:t>
      </w:r>
      <w:r w:rsidRPr="0024409E">
        <w:rPr>
          <w:b/>
          <w:i/>
          <w:color w:val="C00000"/>
          <w:sz w:val="32"/>
          <w:szCs w:val="32"/>
        </w:rPr>
        <w:t xml:space="preserve"> </w:t>
      </w:r>
      <w:r w:rsidRPr="0024409E">
        <w:rPr>
          <w:b/>
          <w:i/>
          <w:color w:val="C00000"/>
          <w:sz w:val="32"/>
          <w:szCs w:val="32"/>
          <w:u w:val="single"/>
        </w:rPr>
        <w:t>анонимный</w:t>
      </w:r>
      <w:r w:rsidRPr="0024409E">
        <w:rPr>
          <w:b/>
          <w:i/>
          <w:color w:val="C00000"/>
          <w:sz w:val="32"/>
          <w:szCs w:val="32"/>
        </w:rPr>
        <w:t>):</w:t>
      </w:r>
    </w:p>
    <w:p w:rsidR="00A57721" w:rsidRPr="0024409E" w:rsidRDefault="00A57721" w:rsidP="00A57721">
      <w:pPr>
        <w:jc w:val="both"/>
        <w:rPr>
          <w:color w:val="002060"/>
          <w:sz w:val="36"/>
          <w:szCs w:val="36"/>
        </w:rPr>
      </w:pPr>
      <w:r w:rsidRPr="0024409E">
        <w:rPr>
          <w:rFonts w:ascii="Arial Black" w:hAnsi="Arial Black"/>
          <w:color w:val="002060"/>
          <w:sz w:val="36"/>
          <w:szCs w:val="36"/>
        </w:rPr>
        <w:t>268-44-00</w:t>
      </w:r>
      <w:r w:rsidRPr="0024409E">
        <w:rPr>
          <w:color w:val="002060"/>
          <w:sz w:val="36"/>
          <w:szCs w:val="36"/>
        </w:rPr>
        <w:t xml:space="preserve"> – дежурная часть отдела полиции №4;</w:t>
      </w:r>
    </w:p>
    <w:p w:rsidR="00A57721" w:rsidRPr="0024409E" w:rsidRDefault="00A57721" w:rsidP="00A57721">
      <w:pPr>
        <w:jc w:val="both"/>
        <w:rPr>
          <w:color w:val="002060"/>
          <w:sz w:val="36"/>
          <w:szCs w:val="36"/>
        </w:rPr>
      </w:pPr>
      <w:r w:rsidRPr="0024409E">
        <w:rPr>
          <w:rFonts w:ascii="Arial Black" w:hAnsi="Arial Black"/>
          <w:color w:val="002060"/>
          <w:sz w:val="36"/>
          <w:szCs w:val="36"/>
        </w:rPr>
        <w:t>268-44-55</w:t>
      </w:r>
      <w:r w:rsidRPr="0024409E">
        <w:rPr>
          <w:color w:val="002060"/>
          <w:sz w:val="36"/>
          <w:szCs w:val="36"/>
        </w:rPr>
        <w:t xml:space="preserve"> – отделение по делам несовершеннолетних отдела полиции №4;</w:t>
      </w:r>
    </w:p>
    <w:p w:rsidR="00A57721" w:rsidRPr="0024409E" w:rsidRDefault="00A57721" w:rsidP="00A57721">
      <w:pPr>
        <w:jc w:val="both"/>
        <w:rPr>
          <w:color w:val="002060"/>
          <w:sz w:val="36"/>
          <w:szCs w:val="36"/>
        </w:rPr>
      </w:pPr>
      <w:r w:rsidRPr="0024409E">
        <w:rPr>
          <w:rFonts w:ascii="Arial Black" w:hAnsi="Arial Black"/>
          <w:color w:val="002060"/>
          <w:sz w:val="36"/>
          <w:szCs w:val="36"/>
        </w:rPr>
        <w:t>270-43-88</w:t>
      </w:r>
      <w:r w:rsidRPr="0024409E">
        <w:rPr>
          <w:color w:val="002060"/>
          <w:sz w:val="36"/>
          <w:szCs w:val="36"/>
        </w:rPr>
        <w:t xml:space="preserve"> – комиссия по делам несовершеннолетних при администрации Московского района;</w:t>
      </w:r>
    </w:p>
    <w:p w:rsidR="00990E5F" w:rsidRPr="005036F6" w:rsidRDefault="00A57721" w:rsidP="00A57721">
      <w:pPr>
        <w:jc w:val="both"/>
        <w:rPr>
          <w:sz w:val="32"/>
          <w:szCs w:val="32"/>
        </w:rPr>
      </w:pPr>
      <w:r w:rsidRPr="0024409E">
        <w:rPr>
          <w:rFonts w:ascii="Arial Black" w:hAnsi="Arial Black"/>
          <w:color w:val="002060"/>
          <w:sz w:val="36"/>
          <w:szCs w:val="36"/>
        </w:rPr>
        <w:t>270-41-08</w:t>
      </w:r>
      <w:r w:rsidRPr="0024409E">
        <w:rPr>
          <w:color w:val="002060"/>
          <w:sz w:val="36"/>
          <w:szCs w:val="36"/>
        </w:rPr>
        <w:t xml:space="preserve"> – отдел по работе с населением администрации Московского района.</w:t>
      </w:r>
    </w:p>
    <w:sectPr w:rsidR="00990E5F" w:rsidRPr="005036F6" w:rsidSect="0095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2C"/>
    <w:rsid w:val="00090860"/>
    <w:rsid w:val="0024409E"/>
    <w:rsid w:val="005036F6"/>
    <w:rsid w:val="00956D78"/>
    <w:rsid w:val="00990E5F"/>
    <w:rsid w:val="00A57721"/>
    <w:rsid w:val="00AC136B"/>
    <w:rsid w:val="00C35D2C"/>
    <w:rsid w:val="00C70E8D"/>
    <w:rsid w:val="00D4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2020-05-26T13:38:00Z</dcterms:created>
  <dcterms:modified xsi:type="dcterms:W3CDTF">2020-05-26T13:38:00Z</dcterms:modified>
</cp:coreProperties>
</file>